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9D" w:rsidRPr="003D6A32" w:rsidRDefault="0075159D" w:rsidP="00FD2BA1">
      <w:pPr>
        <w:autoSpaceDE w:val="0"/>
        <w:autoSpaceDN w:val="0"/>
        <w:adjustRightInd w:val="0"/>
        <w:ind w:left="142" w:right="567" w:hanging="142"/>
        <w:jc w:val="center"/>
        <w:rPr>
          <w:rFonts w:ascii="Times New Roman" w:hAnsi="Times New Roman"/>
          <w:b/>
          <w:caps/>
        </w:rPr>
      </w:pPr>
      <w:r w:rsidRPr="003D6A32">
        <w:rPr>
          <w:rFonts w:ascii="Times New Roman" w:hAnsi="Times New Roman"/>
          <w:b/>
          <w:caps/>
        </w:rPr>
        <w:t>МИНИСТЕРСТВО ОБРАЗОВАНИЯ И НАУКИ РОССИЙСКОЙ ФЕДЕРАЦИИ</w:t>
      </w:r>
    </w:p>
    <w:p w:rsidR="0075159D" w:rsidRPr="00FD2BA1" w:rsidRDefault="0075159D" w:rsidP="00FD2BA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3D6A32">
        <w:rPr>
          <w:rFonts w:ascii="Times New Roman" w:hAnsi="Times New Roman"/>
          <w:b/>
          <w:caps/>
        </w:rPr>
        <w:t>МИНИСТЕРСТВО ОБРАЗОВАНИЯ, НАУКИ И ИННОВАЦИОННОЙ ПОЛИТИКИ НОВОСИБИРСКОЙ ОБЛАСТИ</w:t>
      </w:r>
    </w:p>
    <w:p w:rsidR="0075159D" w:rsidRDefault="0075159D" w:rsidP="002E7ACF">
      <w:pPr>
        <w:jc w:val="center"/>
        <w:rPr>
          <w:rFonts w:ascii="Times New Roman" w:hAnsi="Times New Roman"/>
          <w:b/>
        </w:rPr>
      </w:pPr>
      <w:r w:rsidRPr="00FD2BA1">
        <w:rPr>
          <w:rFonts w:ascii="Times New Roman" w:hAnsi="Times New Roman"/>
          <w:b/>
        </w:rPr>
        <w:t xml:space="preserve">ГОСУДАРСТВЕННОЕ АВТОНОМНОЕ ПРОФЕССИОНАЛЬНОЕ ОБРАЗОВАТЕЛЬНОЕ УЧРЕЖДЕНИЕ  НОВОСИБИРСКОЙ ОБЛАСТИ «БОЛОТНИНСКИЙ ПЕДАГОГИЧЕСКИЙ </w:t>
      </w:r>
      <w:r>
        <w:rPr>
          <w:rFonts w:ascii="Times New Roman" w:hAnsi="Times New Roman"/>
          <w:b/>
        </w:rPr>
        <w:t>КОЛЛЕДЖ»</w:t>
      </w:r>
    </w:p>
    <w:p w:rsidR="0075159D" w:rsidRPr="002E7ACF" w:rsidRDefault="0075159D" w:rsidP="002E7ACF">
      <w:pPr>
        <w:jc w:val="center"/>
        <w:rPr>
          <w:rFonts w:ascii="Times New Roman" w:hAnsi="Times New Roman"/>
          <w:b/>
        </w:rPr>
      </w:pPr>
    </w:p>
    <w:p w:rsidR="0075159D" w:rsidRDefault="005242E1" w:rsidP="003C0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30.3pt;margin-top:.2pt;width:494.25pt;height:148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" filled="f" stroked="f">
            <v:path arrowok="t"/>
            <v:textbox>
              <w:txbxContent>
                <w:p w:rsidR="005242E1" w:rsidRPr="002E7ACF" w:rsidRDefault="005242E1" w:rsidP="003C00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10"/>
                      <w:sz w:val="40"/>
                      <w:szCs w:val="40"/>
                    </w:rPr>
                  </w:pPr>
                  <w:r w:rsidRPr="002E7ACF">
                    <w:rPr>
                      <w:rFonts w:ascii="Times New Roman" w:hAnsi="Times New Roman"/>
                      <w:b/>
                      <w:spacing w:val="10"/>
                      <w:sz w:val="40"/>
                      <w:szCs w:val="40"/>
                    </w:rPr>
                    <w:t xml:space="preserve">ПСИХОЛОГО-ПЕДАГОГИЧЕСКАЯ  </w:t>
                  </w:r>
                </w:p>
                <w:p w:rsidR="005242E1" w:rsidRDefault="005242E1" w:rsidP="003C00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10"/>
                      <w:sz w:val="40"/>
                      <w:szCs w:val="40"/>
                    </w:rPr>
                  </w:pPr>
                  <w:r w:rsidRPr="002E7ACF">
                    <w:rPr>
                      <w:rFonts w:ascii="Times New Roman" w:hAnsi="Times New Roman"/>
                      <w:b/>
                      <w:spacing w:val="10"/>
                      <w:sz w:val="40"/>
                      <w:szCs w:val="40"/>
                    </w:rPr>
                    <w:t xml:space="preserve"> ПРАКТИКА</w:t>
                  </w:r>
                </w:p>
                <w:p w:rsidR="005242E1" w:rsidRDefault="005242E1" w:rsidP="003C00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10"/>
                      <w:sz w:val="40"/>
                      <w:szCs w:val="40"/>
                    </w:rPr>
                  </w:pPr>
                </w:p>
                <w:p w:rsidR="005242E1" w:rsidRDefault="005242E1" w:rsidP="003C00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10"/>
                      <w:sz w:val="40"/>
                      <w:szCs w:val="40"/>
                    </w:rPr>
                  </w:pPr>
                </w:p>
                <w:p w:rsidR="005242E1" w:rsidRPr="002E7ACF" w:rsidRDefault="005242E1" w:rsidP="003C00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1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pacing w:val="10"/>
                      <w:sz w:val="40"/>
                      <w:szCs w:val="40"/>
                    </w:rPr>
                    <w:t xml:space="preserve">дневник </w:t>
                  </w:r>
                </w:p>
                <w:p w:rsidR="005242E1" w:rsidRDefault="005242E1" w:rsidP="003C004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pacing w:val="10"/>
                      <w:sz w:val="72"/>
                      <w:szCs w:val="72"/>
                    </w:rPr>
                  </w:pPr>
                </w:p>
                <w:p w:rsidR="005242E1" w:rsidRDefault="005242E1" w:rsidP="003C004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pacing w:val="1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7" type="#_x0000_t202" style="position:absolute;left:0;text-align:left;margin-left:-.3pt;margin-top:142.75pt;width:425.25pt;height:48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" filled="f" stroked="f">
            <v:path arrowok="t"/>
            <v:textbox>
              <w:txbxContent>
                <w:p w:rsidR="005242E1" w:rsidRDefault="005242E1" w:rsidP="003C00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color w:val="7030A0"/>
                      <w:spacing w:val="6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75159D" w:rsidRDefault="0075159D" w:rsidP="003C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5159D" w:rsidRDefault="0075159D" w:rsidP="003C0045">
      <w:pPr>
        <w:autoSpaceDE w:val="0"/>
        <w:autoSpaceDN w:val="0"/>
        <w:adjustRightInd w:val="0"/>
        <w:spacing w:after="0" w:line="360" w:lineRule="auto"/>
        <w:ind w:firstLine="3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159D" w:rsidRDefault="0075159D" w:rsidP="003C0045">
      <w:pPr>
        <w:autoSpaceDE w:val="0"/>
        <w:autoSpaceDN w:val="0"/>
        <w:adjustRightInd w:val="0"/>
        <w:spacing w:after="0" w:line="360" w:lineRule="auto"/>
        <w:ind w:firstLine="3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159D" w:rsidRDefault="0075159D" w:rsidP="003C0045">
      <w:pPr>
        <w:autoSpaceDE w:val="0"/>
        <w:autoSpaceDN w:val="0"/>
        <w:adjustRightInd w:val="0"/>
        <w:spacing w:after="0" w:line="360" w:lineRule="auto"/>
        <w:ind w:firstLine="3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159D" w:rsidRDefault="0075159D" w:rsidP="003C0045">
      <w:pPr>
        <w:autoSpaceDE w:val="0"/>
        <w:autoSpaceDN w:val="0"/>
        <w:adjustRightInd w:val="0"/>
        <w:spacing w:after="0" w:line="360" w:lineRule="auto"/>
        <w:ind w:firstLine="3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159D" w:rsidRDefault="0075159D" w:rsidP="003C0045">
      <w:pPr>
        <w:autoSpaceDE w:val="0"/>
        <w:autoSpaceDN w:val="0"/>
        <w:adjustRightInd w:val="0"/>
        <w:spacing w:after="0" w:line="360" w:lineRule="auto"/>
        <w:ind w:firstLine="3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159D" w:rsidRDefault="0075159D" w:rsidP="003C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5159D" w:rsidRDefault="0075159D" w:rsidP="003C0045">
      <w:pPr>
        <w:autoSpaceDE w:val="0"/>
        <w:autoSpaceDN w:val="0"/>
        <w:adjustRightInd w:val="0"/>
        <w:spacing w:after="0" w:line="240" w:lineRule="auto"/>
        <w:ind w:right="-748" w:firstLine="360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75159D" w:rsidRDefault="0075159D" w:rsidP="001F13F8">
      <w:pPr>
        <w:tabs>
          <w:tab w:val="center" w:pos="5051"/>
        </w:tabs>
        <w:autoSpaceDE w:val="0"/>
        <w:autoSpaceDN w:val="0"/>
        <w:adjustRightInd w:val="0"/>
        <w:spacing w:after="0" w:line="240" w:lineRule="auto"/>
        <w:ind w:right="-74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="001F13F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5159D" w:rsidRPr="00E64B4A" w:rsidRDefault="0075159D" w:rsidP="00EA4E5D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</w:t>
      </w:r>
      <w:r w:rsidR="00EA4E5D">
        <w:rPr>
          <w:rFonts w:ascii="Times New Roman" w:hAnsi="Times New Roman"/>
        </w:rPr>
        <w:t xml:space="preserve">          </w:t>
      </w:r>
      <w:r w:rsidRPr="002E7ACF">
        <w:rPr>
          <w:rFonts w:ascii="Times New Roman" w:hAnsi="Times New Roman"/>
        </w:rPr>
        <w:t>Студента –</w:t>
      </w:r>
      <w:r w:rsidR="001F13F8">
        <w:rPr>
          <w:rFonts w:ascii="Times New Roman" w:hAnsi="Times New Roman"/>
        </w:rPr>
        <w:t xml:space="preserve"> практиканта </w:t>
      </w:r>
      <w:r w:rsidR="00EA4E5D">
        <w:rPr>
          <w:rFonts w:ascii="Times New Roman" w:hAnsi="Times New Roman"/>
          <w:u w:val="single"/>
        </w:rPr>
        <w:t>__________________________</w:t>
      </w:r>
      <w:r>
        <w:rPr>
          <w:rFonts w:ascii="Times New Roman" w:hAnsi="Times New Roman"/>
        </w:rPr>
        <w:t xml:space="preserve">                  </w:t>
      </w:r>
      <w:r w:rsidR="00EA4E5D">
        <w:rPr>
          <w:rFonts w:ascii="Times New Roman" w:hAnsi="Times New Roman"/>
        </w:rPr>
        <w:t xml:space="preserve">                             </w:t>
      </w:r>
      <w:r w:rsidRPr="00E64B4A">
        <w:rPr>
          <w:rFonts w:ascii="Times New Roman" w:hAnsi="Times New Roman"/>
          <w:u w:val="single"/>
        </w:rPr>
        <w:t>Курс 2, группа 22группа</w:t>
      </w:r>
    </w:p>
    <w:p w:rsidR="0075159D" w:rsidRPr="00E64B4A" w:rsidRDefault="0075159D" w:rsidP="00E64B4A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</w:t>
      </w:r>
      <w:r w:rsidR="00EA4E5D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Специальность</w:t>
      </w:r>
      <w:r>
        <w:rPr>
          <w:rFonts w:ascii="Times New Roman" w:hAnsi="Times New Roman"/>
          <w:u w:val="single"/>
        </w:rPr>
        <w:t xml:space="preserve"> 44.02.01Дошкольное образование</w:t>
      </w:r>
    </w:p>
    <w:p w:rsidR="0075159D" w:rsidRPr="001F13F8" w:rsidRDefault="0075159D" w:rsidP="00E64B4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EA4E5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2E7ACF">
        <w:rPr>
          <w:rFonts w:ascii="Times New Roman" w:hAnsi="Times New Roman"/>
        </w:rPr>
        <w:t xml:space="preserve">Руководитель </w:t>
      </w:r>
      <w:r w:rsidR="00EA4E5D">
        <w:rPr>
          <w:rFonts w:ascii="Times New Roman" w:hAnsi="Times New Roman"/>
          <w:u w:val="single"/>
        </w:rPr>
        <w:t>___________________________</w:t>
      </w:r>
    </w:p>
    <w:p w:rsidR="0075159D" w:rsidRPr="001F13F8" w:rsidRDefault="0075159D" w:rsidP="00E64B4A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</w:t>
      </w:r>
      <w:r w:rsidR="001F13F8">
        <w:rPr>
          <w:rFonts w:ascii="Times New Roman" w:hAnsi="Times New Roman"/>
        </w:rPr>
        <w:t xml:space="preserve">Место прохождения практики </w:t>
      </w:r>
      <w:r w:rsidR="00EA4E5D">
        <w:rPr>
          <w:rFonts w:ascii="Times New Roman" w:hAnsi="Times New Roman"/>
          <w:u w:val="single"/>
        </w:rPr>
        <w:t>_________________</w:t>
      </w:r>
    </w:p>
    <w:p w:rsidR="0075159D" w:rsidRPr="00E64B4A" w:rsidRDefault="00EA4E5D" w:rsidP="00E64B4A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</w:t>
      </w:r>
      <w:r w:rsidR="0075159D" w:rsidRPr="002E7ACF">
        <w:rPr>
          <w:rFonts w:ascii="Times New Roman" w:hAnsi="Times New Roman"/>
        </w:rPr>
        <w:t>Сроки проведения практики</w:t>
      </w:r>
      <w:r>
        <w:rPr>
          <w:rFonts w:ascii="Times New Roman" w:hAnsi="Times New Roman"/>
        </w:rPr>
        <w:t>_________</w:t>
      </w:r>
    </w:p>
    <w:p w:rsidR="0075159D" w:rsidRPr="001F13F8" w:rsidRDefault="00EA4E5D" w:rsidP="00EA4E5D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</w:t>
      </w:r>
      <w:r w:rsidR="001F13F8">
        <w:rPr>
          <w:rFonts w:ascii="Times New Roman" w:hAnsi="Times New Roman"/>
        </w:rPr>
        <w:t xml:space="preserve">Группа ДОУ </w:t>
      </w:r>
      <w:r>
        <w:rPr>
          <w:rFonts w:ascii="Times New Roman" w:hAnsi="Times New Roman"/>
          <w:u w:val="single"/>
        </w:rPr>
        <w:t>____________________________</w:t>
      </w:r>
    </w:p>
    <w:p w:rsidR="0075159D" w:rsidRPr="001F13F8" w:rsidRDefault="001F13F8" w:rsidP="002E7ACF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Воспитатель:</w:t>
      </w:r>
      <w:r w:rsidR="00EA4E5D">
        <w:rPr>
          <w:rFonts w:ascii="Times New Roman" w:hAnsi="Times New Roman"/>
          <w:u w:val="single"/>
        </w:rPr>
        <w:t xml:space="preserve"> ___________________________________________</w:t>
      </w:r>
    </w:p>
    <w:p w:rsidR="0075159D" w:rsidRDefault="0075159D" w:rsidP="003C0045">
      <w:pPr>
        <w:autoSpaceDE w:val="0"/>
        <w:autoSpaceDN w:val="0"/>
        <w:adjustRightInd w:val="0"/>
        <w:spacing w:after="0" w:line="240" w:lineRule="auto"/>
        <w:ind w:right="-748"/>
        <w:rPr>
          <w:rFonts w:ascii="Times New Roman" w:hAnsi="Times New Roman"/>
          <w:b/>
          <w:sz w:val="28"/>
          <w:szCs w:val="28"/>
          <w:lang w:eastAsia="ru-RU"/>
        </w:rPr>
      </w:pPr>
    </w:p>
    <w:p w:rsidR="0075159D" w:rsidRDefault="0075159D" w:rsidP="003C0045">
      <w:pPr>
        <w:autoSpaceDE w:val="0"/>
        <w:autoSpaceDN w:val="0"/>
        <w:adjustRightInd w:val="0"/>
        <w:spacing w:after="0" w:line="240" w:lineRule="auto"/>
        <w:ind w:right="-748" w:firstLine="3600"/>
        <w:rPr>
          <w:rFonts w:ascii="Times New Roman" w:hAnsi="Times New Roman"/>
          <w:b/>
          <w:sz w:val="28"/>
          <w:szCs w:val="28"/>
          <w:lang w:eastAsia="ru-RU"/>
        </w:rPr>
      </w:pPr>
    </w:p>
    <w:p w:rsidR="0075159D" w:rsidRDefault="0075159D" w:rsidP="003C0045">
      <w:pPr>
        <w:autoSpaceDE w:val="0"/>
        <w:autoSpaceDN w:val="0"/>
        <w:adjustRightInd w:val="0"/>
        <w:spacing w:after="0" w:line="240" w:lineRule="auto"/>
        <w:ind w:right="-74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59D" w:rsidRDefault="0075159D" w:rsidP="003C0045">
      <w:pPr>
        <w:autoSpaceDE w:val="0"/>
        <w:autoSpaceDN w:val="0"/>
        <w:adjustRightInd w:val="0"/>
        <w:spacing w:after="0" w:line="240" w:lineRule="auto"/>
        <w:ind w:right="-748" w:firstLine="360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75159D" w:rsidRDefault="0075159D" w:rsidP="003C0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75159D" w:rsidRDefault="0075159D" w:rsidP="003C0045"/>
    <w:p w:rsidR="00EA4E5D" w:rsidRDefault="00EA4E5D" w:rsidP="003C0045"/>
    <w:p w:rsidR="0075159D" w:rsidRDefault="0075159D" w:rsidP="003C0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</w:t>
      </w:r>
    </w:p>
    <w:p w:rsidR="0075159D" w:rsidRPr="00DD6128" w:rsidRDefault="0075159D" w:rsidP="00C5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D6128">
        <w:rPr>
          <w:rFonts w:ascii="Times New Roman" w:hAnsi="Times New Roman"/>
          <w:b/>
          <w:sz w:val="24"/>
          <w:szCs w:val="24"/>
        </w:rPr>
        <w:lastRenderedPageBreak/>
        <w:t>Цели и задачи программы психолого-педагогической практик</w:t>
      </w:r>
      <w:proofErr w:type="gramStart"/>
      <w:r w:rsidRPr="00DD6128">
        <w:rPr>
          <w:rFonts w:ascii="Times New Roman" w:hAnsi="Times New Roman"/>
          <w:b/>
          <w:sz w:val="24"/>
          <w:szCs w:val="24"/>
        </w:rPr>
        <w:t>и-</w:t>
      </w:r>
      <w:proofErr w:type="gramEnd"/>
      <w:r w:rsidRPr="00DD6128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программы производственной практики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829FA">
        <w:rPr>
          <w:rFonts w:ascii="Times New Roman" w:hAnsi="Times New Roman"/>
          <w:b/>
          <w:sz w:val="24"/>
          <w:szCs w:val="24"/>
          <w:lang w:eastAsia="ru-RU"/>
        </w:rPr>
        <w:t xml:space="preserve">Цель практики: </w:t>
      </w:r>
      <w:r w:rsidRPr="00DD6128">
        <w:rPr>
          <w:rFonts w:ascii="Times New Roman" w:hAnsi="Times New Roman"/>
          <w:lang w:eastAsia="ru-RU"/>
        </w:rPr>
        <w:t>формирование у студентов представления об особенностях педагогического взаимодействия воспитателя с детьми, стимулирование процессов становления педагога-профессионала.</w:t>
      </w:r>
    </w:p>
    <w:p w:rsidR="0075159D" w:rsidRPr="00B829FA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9FA">
        <w:rPr>
          <w:rFonts w:ascii="Times New Roman" w:hAnsi="Times New Roman"/>
          <w:b/>
          <w:sz w:val="24"/>
          <w:szCs w:val="24"/>
          <w:lang w:eastAsia="ru-RU"/>
        </w:rPr>
        <w:t>Задачи практики</w:t>
      </w:r>
      <w:r w:rsidRPr="00B829FA">
        <w:rPr>
          <w:rFonts w:ascii="Times New Roman" w:hAnsi="Times New Roman"/>
          <w:sz w:val="24"/>
          <w:szCs w:val="24"/>
          <w:lang w:eastAsia="ru-RU"/>
        </w:rPr>
        <w:t>: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1.Изучать педагогическое мастерство воспитателя: гуманистическая направленность, профессиональные знания, педагогические способности, педагогическая техника.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2.Овладевать средствами педагогической диагностики деятельности воспитателя, индивидуальных особенностей ребенка.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3.Создавать установку на личностно-ориентированное общение с детьми.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4.Совершенствовать культуру педагогической деятельности.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Результатом освоения программы производственной  практики  «Психолого-педагогическая» является овладение обучающимися видами профессиональной деятельности: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организация мероприятий, направленных на укрепление здоровья ребенка и его физическое развитие;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организация различных видов деятельности и общения детей;</w:t>
      </w:r>
    </w:p>
    <w:p w:rsidR="0075159D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9FA">
        <w:rPr>
          <w:rFonts w:ascii="Times New Roman" w:hAnsi="Times New Roman"/>
          <w:sz w:val="24"/>
          <w:szCs w:val="24"/>
          <w:lang w:eastAsia="ru-RU"/>
        </w:rPr>
        <w:t>в том числе профессиональными (ПК) и общими (</w:t>
      </w:r>
      <w:proofErr w:type="gramStart"/>
      <w:r w:rsidRPr="00B829FA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B829FA">
        <w:rPr>
          <w:rFonts w:ascii="Times New Roman" w:hAnsi="Times New Roman"/>
          <w:sz w:val="24"/>
          <w:szCs w:val="24"/>
          <w:lang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75159D" w:rsidRPr="00B829FA" w:rsidTr="00B829F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29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29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5159D" w:rsidRPr="00B829FA" w:rsidTr="00B829FA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75159D" w:rsidRPr="00DD6128" w:rsidRDefault="0075159D" w:rsidP="00B8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 xml:space="preserve">Осуществлять педагогическое наблюдение за состоянием здоровья каждого ребенка. </w:t>
            </w:r>
          </w:p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5159D" w:rsidRPr="00B829FA" w:rsidTr="00B829FA">
        <w:tc>
          <w:tcPr>
            <w:tcW w:w="833" w:type="pct"/>
            <w:tcBorders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5159D" w:rsidRPr="00DD6128" w:rsidRDefault="0075159D" w:rsidP="00B8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Организовывать общение детей.</w:t>
            </w:r>
          </w:p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5159D" w:rsidRPr="00B829FA" w:rsidTr="00B829FA">
        <w:tc>
          <w:tcPr>
            <w:tcW w:w="833" w:type="pct"/>
            <w:tcBorders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5159D" w:rsidRPr="00DD6128" w:rsidRDefault="0075159D" w:rsidP="00B8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Анализировать процесс и результаты организации различных видов деятельности и общения детей.</w:t>
            </w:r>
          </w:p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5159D" w:rsidRPr="00B829FA" w:rsidTr="00B829FA">
        <w:tc>
          <w:tcPr>
            <w:tcW w:w="833" w:type="pct"/>
            <w:tcBorders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ПК 5.3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5159D" w:rsidRPr="00DD6128" w:rsidRDefault="0075159D" w:rsidP="00B8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5159D" w:rsidRPr="00B829FA" w:rsidTr="00B829FA">
        <w:tc>
          <w:tcPr>
            <w:tcW w:w="833" w:type="pct"/>
            <w:tcBorders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ПК 5.4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5159D" w:rsidRPr="00DD6128" w:rsidRDefault="0075159D" w:rsidP="00B8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Оформлять педагогические разработки в виде отчетов, выступлений.</w:t>
            </w:r>
          </w:p>
          <w:p w:rsidR="0075159D" w:rsidRPr="00DD6128" w:rsidRDefault="0075159D" w:rsidP="00B8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5159D" w:rsidRPr="00B829FA" w:rsidTr="00B829FA">
        <w:tc>
          <w:tcPr>
            <w:tcW w:w="833" w:type="pct"/>
            <w:tcBorders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DD6128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D6128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5159D" w:rsidRPr="00DD6128" w:rsidRDefault="0075159D" w:rsidP="00B829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5159D" w:rsidRPr="00B829FA" w:rsidTr="00B829FA">
        <w:tc>
          <w:tcPr>
            <w:tcW w:w="833" w:type="pct"/>
            <w:tcBorders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DD6128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D6128"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5159D" w:rsidRPr="00DD6128" w:rsidRDefault="0075159D" w:rsidP="00B829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5159D" w:rsidRPr="00B829FA" w:rsidTr="00B829F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DD6128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D6128">
              <w:rPr>
                <w:rFonts w:ascii="Times New Roman" w:hAnsi="Times New Roman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5159D" w:rsidRPr="00DD6128" w:rsidRDefault="0075159D" w:rsidP="00B829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5159D" w:rsidRPr="00DD6128" w:rsidRDefault="0075159D" w:rsidP="00B829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5159D" w:rsidRPr="00B829FA" w:rsidTr="00B829F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DD6128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D6128">
              <w:rPr>
                <w:rFonts w:ascii="Times New Roman" w:hAnsi="Times New Roman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5159D" w:rsidRPr="00DD6128" w:rsidRDefault="0075159D" w:rsidP="00B829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5159D" w:rsidRPr="00B829FA" w:rsidTr="00B829F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DD6128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D6128">
              <w:rPr>
                <w:rFonts w:ascii="Times New Roman" w:hAnsi="Times New Roman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5159D" w:rsidRPr="00DD6128" w:rsidRDefault="0075159D" w:rsidP="00B829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5159D" w:rsidRPr="00B829FA" w:rsidTr="00B829F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DD6128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DD6128">
              <w:rPr>
                <w:rFonts w:ascii="Times New Roman" w:hAnsi="Times New Roman"/>
                <w:lang w:eastAsia="ru-RU"/>
              </w:rPr>
              <w:t xml:space="preserve"> 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5159D" w:rsidRPr="00DD6128" w:rsidRDefault="0075159D" w:rsidP="00B829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5159D" w:rsidRPr="00B829FA" w:rsidTr="00B829FA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75159D" w:rsidRPr="00DD6128" w:rsidRDefault="0075159D" w:rsidP="00B829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lastRenderedPageBreak/>
              <w:t>ОК11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75159D" w:rsidRPr="00DD6128" w:rsidRDefault="0075159D" w:rsidP="00B829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6128">
              <w:rPr>
                <w:rFonts w:ascii="Times New Roman" w:hAnsi="Times New Roman"/>
                <w:lang w:eastAsia="ru-RU"/>
              </w:rPr>
              <w:t>Строить профессиональную  деятельность с соблюдением регулирующих ее правовых норм.</w:t>
            </w:r>
          </w:p>
          <w:p w:rsidR="0075159D" w:rsidRPr="00DD6128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75159D" w:rsidRPr="00B829FA" w:rsidRDefault="0075159D" w:rsidP="00B829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59D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59D" w:rsidRPr="00B829FA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69E">
        <w:rPr>
          <w:rFonts w:ascii="Times New Roman" w:hAnsi="Times New Roman"/>
          <w:b/>
          <w:sz w:val="24"/>
          <w:szCs w:val="24"/>
          <w:lang w:eastAsia="ru-RU"/>
        </w:rPr>
        <w:t>иметь практический опыт</w:t>
      </w:r>
      <w:r w:rsidRPr="00B829FA">
        <w:rPr>
          <w:rFonts w:ascii="Times New Roman" w:hAnsi="Times New Roman"/>
          <w:sz w:val="24"/>
          <w:szCs w:val="24"/>
          <w:lang w:eastAsia="ru-RU"/>
        </w:rPr>
        <w:t>: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организации общения дошкольников в различных видах деятельности;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-организации и проведения развлечений;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участие в подготовке и проведении праздников в образовательном учреждении;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наблюдения за формированием игровых, трудовых умений, развитием творческих способностей, мелкой моторики у детей;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наблюдения и анализа мероприятий по физическому воспитанию;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диагностики результатов физического воспитания и развития;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-организации и проведения наблюдений за изменениями в самочувствии детей во время их пребывания в образовательном учреждении.</w:t>
      </w:r>
    </w:p>
    <w:p w:rsidR="0075159D" w:rsidRPr="00B829FA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59D" w:rsidRPr="0031269E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269E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DD6128">
        <w:rPr>
          <w:rFonts w:ascii="Times New Roman" w:hAnsi="Times New Roman"/>
          <w:lang w:eastAsia="ru-RU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учреждения;</w:t>
      </w:r>
      <w:proofErr w:type="gramEnd"/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определять педагогические условия организации общения детей;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анализировать педагогические условия, способствующие возникновению и развитию общения;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анализировать подготовку и проведение праздников и развлечений;</w:t>
      </w:r>
    </w:p>
    <w:p w:rsidR="0075159D" w:rsidRPr="00DD6128" w:rsidRDefault="0075159D" w:rsidP="00B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- анализировать приемы организации и руководства посильным трудом дошкольников и продуктивными видами деятельности с учетом возраста и психофизического развития детей.</w:t>
      </w:r>
    </w:p>
    <w:p w:rsidR="0075159D" w:rsidRPr="004D603D" w:rsidRDefault="0075159D" w:rsidP="004D603D">
      <w:pPr>
        <w:pStyle w:val="a6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5159D" w:rsidRPr="00971DDC" w:rsidRDefault="0075159D" w:rsidP="00A557D7">
      <w:pPr>
        <w:jc w:val="both"/>
        <w:rPr>
          <w:rFonts w:ascii="Times New Roman" w:hAnsi="Times New Roman"/>
          <w:b/>
          <w:sz w:val="24"/>
          <w:szCs w:val="24"/>
        </w:rPr>
      </w:pPr>
      <w:r w:rsidRPr="00971DDC">
        <w:rPr>
          <w:rFonts w:ascii="Times New Roman" w:hAnsi="Times New Roman"/>
          <w:b/>
          <w:sz w:val="24"/>
          <w:szCs w:val="24"/>
        </w:rPr>
        <w:t>Отчетная документация по практике:</w:t>
      </w:r>
    </w:p>
    <w:p w:rsidR="0075159D" w:rsidRPr="00DD6128" w:rsidRDefault="0075159D" w:rsidP="00A557D7">
      <w:pPr>
        <w:jc w:val="both"/>
        <w:rPr>
          <w:rFonts w:ascii="Times New Roman" w:hAnsi="Times New Roman"/>
        </w:rPr>
      </w:pPr>
      <w:r w:rsidRPr="00DD6128">
        <w:rPr>
          <w:rFonts w:ascii="Times New Roman" w:hAnsi="Times New Roman"/>
        </w:rPr>
        <w:t>1.дневник практики;</w:t>
      </w:r>
    </w:p>
    <w:p w:rsidR="0075159D" w:rsidRPr="00DD6128" w:rsidRDefault="0075159D" w:rsidP="00A557D7">
      <w:pPr>
        <w:jc w:val="both"/>
        <w:rPr>
          <w:rFonts w:ascii="Times New Roman" w:hAnsi="Times New Roman"/>
        </w:rPr>
      </w:pPr>
      <w:r w:rsidRPr="00DD6128">
        <w:rPr>
          <w:rFonts w:ascii="Times New Roman" w:hAnsi="Times New Roman"/>
        </w:rPr>
        <w:t>2.рефлексия практиканта;</w:t>
      </w:r>
    </w:p>
    <w:p w:rsidR="0075159D" w:rsidRPr="003F7F07" w:rsidRDefault="0075159D" w:rsidP="00A557D7">
      <w:pPr>
        <w:jc w:val="both"/>
        <w:rPr>
          <w:rFonts w:ascii="Times New Roman" w:hAnsi="Times New Roman"/>
          <w:b/>
          <w:sz w:val="24"/>
          <w:szCs w:val="24"/>
        </w:rPr>
      </w:pPr>
      <w:r w:rsidRPr="00DD6128">
        <w:rPr>
          <w:rFonts w:ascii="Times New Roman" w:hAnsi="Times New Roman"/>
        </w:rPr>
        <w:t>3.психолого-педагогическая характеристика на воспитанника</w:t>
      </w:r>
      <w:r w:rsidRPr="003F7F07">
        <w:rPr>
          <w:rFonts w:ascii="Times New Roman" w:hAnsi="Times New Roman"/>
          <w:sz w:val="24"/>
          <w:szCs w:val="24"/>
        </w:rPr>
        <w:t>;</w:t>
      </w:r>
    </w:p>
    <w:p w:rsidR="0075159D" w:rsidRPr="00CE44AC" w:rsidRDefault="0075159D" w:rsidP="00A557D7">
      <w:pPr>
        <w:pStyle w:val="20"/>
        <w:spacing w:after="0" w:line="276" w:lineRule="auto"/>
        <w:jc w:val="both"/>
        <w:rPr>
          <w:b/>
          <w:bCs/>
        </w:rPr>
      </w:pPr>
      <w:r w:rsidRPr="00CE44AC">
        <w:rPr>
          <w:b/>
          <w:bCs/>
        </w:rPr>
        <w:t xml:space="preserve"> Обязанности студента-практиканта: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/>
          <w:bCs/>
          <w:sz w:val="22"/>
          <w:szCs w:val="22"/>
        </w:rPr>
      </w:pPr>
      <w:r w:rsidRPr="00DD6128">
        <w:rPr>
          <w:bCs/>
          <w:sz w:val="22"/>
          <w:szCs w:val="22"/>
        </w:rPr>
        <w:t>1. Соблюдает график работы, утвержденный групповым руководителем, и присутствует  на практике ежедневно в течение 3 часов, своевременно извещает группового руководителя о причинах отсутствия на практике.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Cs/>
          <w:sz w:val="22"/>
          <w:szCs w:val="22"/>
        </w:rPr>
      </w:pPr>
      <w:r w:rsidRPr="00DD6128">
        <w:rPr>
          <w:bCs/>
          <w:sz w:val="22"/>
          <w:szCs w:val="22"/>
        </w:rPr>
        <w:t xml:space="preserve"> 2.Составляет индивидуальный план      прохождения   практики под руководством группового руководителя.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Cs/>
          <w:sz w:val="22"/>
          <w:szCs w:val="22"/>
        </w:rPr>
      </w:pPr>
      <w:r w:rsidRPr="00DD6128">
        <w:rPr>
          <w:bCs/>
          <w:sz w:val="22"/>
          <w:szCs w:val="22"/>
        </w:rPr>
        <w:t>3. Организует свою деятельность в соответствии с требованиями  Устава базовой образовательной организации.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Cs/>
          <w:sz w:val="22"/>
          <w:szCs w:val="22"/>
        </w:rPr>
      </w:pPr>
      <w:r w:rsidRPr="00DD6128">
        <w:rPr>
          <w:bCs/>
          <w:sz w:val="22"/>
          <w:szCs w:val="22"/>
        </w:rPr>
        <w:t>4. Подчиняется правилам внутреннего трудового   распорядка,     соблюдает инструкции, распоряжения администрации образовательной организации и  руководителя       практики.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Cs/>
          <w:sz w:val="22"/>
          <w:szCs w:val="22"/>
        </w:rPr>
      </w:pPr>
      <w:r w:rsidRPr="00DD6128">
        <w:rPr>
          <w:bCs/>
          <w:sz w:val="22"/>
          <w:szCs w:val="22"/>
        </w:rPr>
        <w:t>5. Выполняет все задания, предусмотренные  программой практики, тщательно готовиться      к   своей работе.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Cs/>
          <w:sz w:val="22"/>
          <w:szCs w:val="22"/>
        </w:rPr>
      </w:pPr>
      <w:r w:rsidRPr="00DD6128">
        <w:rPr>
          <w:bCs/>
          <w:sz w:val="22"/>
          <w:szCs w:val="22"/>
        </w:rPr>
        <w:t>6. Изучает специальную педагогическую, методическую, психологическую   литературу, рекомендованную  по данному виду практики.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Cs/>
          <w:sz w:val="22"/>
          <w:szCs w:val="22"/>
        </w:rPr>
      </w:pPr>
      <w:r w:rsidRPr="00DD6128">
        <w:rPr>
          <w:bCs/>
          <w:sz w:val="22"/>
          <w:szCs w:val="22"/>
        </w:rPr>
        <w:lastRenderedPageBreak/>
        <w:t>7.Участвует в консультациях,  проводимых в процессе   практики.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Cs/>
          <w:sz w:val="22"/>
          <w:szCs w:val="22"/>
        </w:rPr>
      </w:pPr>
      <w:r w:rsidRPr="00DD6128">
        <w:rPr>
          <w:bCs/>
          <w:sz w:val="22"/>
          <w:szCs w:val="22"/>
        </w:rPr>
        <w:t xml:space="preserve">8.Своевременно оформляет и  представляет отчетную документацию. 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Cs/>
          <w:sz w:val="22"/>
          <w:szCs w:val="22"/>
        </w:rPr>
      </w:pPr>
      <w:r w:rsidRPr="00DD6128">
        <w:rPr>
          <w:bCs/>
          <w:sz w:val="22"/>
          <w:szCs w:val="22"/>
        </w:rPr>
        <w:t>9.Высказывает предложения по организации, совершенствованию практической подготовки.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Cs/>
          <w:sz w:val="22"/>
          <w:szCs w:val="22"/>
        </w:rPr>
      </w:pPr>
      <w:r w:rsidRPr="00DD6128">
        <w:rPr>
          <w:bCs/>
          <w:sz w:val="22"/>
          <w:szCs w:val="22"/>
        </w:rPr>
        <w:t>10. В случае  невыполнения требований, предъявляемых к практиканту, он может быть отстранен  от практики.</w:t>
      </w:r>
    </w:p>
    <w:p w:rsidR="0075159D" w:rsidRPr="00DD6128" w:rsidRDefault="0075159D" w:rsidP="00A557D7">
      <w:pPr>
        <w:pStyle w:val="20"/>
        <w:spacing w:after="0" w:line="276" w:lineRule="auto"/>
        <w:jc w:val="both"/>
        <w:rPr>
          <w:bCs/>
          <w:sz w:val="22"/>
          <w:szCs w:val="22"/>
        </w:rPr>
      </w:pPr>
      <w:r w:rsidRPr="00DD6128">
        <w:rPr>
          <w:bCs/>
          <w:sz w:val="22"/>
          <w:szCs w:val="22"/>
        </w:rPr>
        <w:t>11.В случае изменения сроков прохождения практики (по уважительной причине) студент должен в двухдневный срок поставить в известность группового руководителя практикой  и   заведующего педпрактикой, а также подтвердить причину документально.</w:t>
      </w:r>
    </w:p>
    <w:p w:rsidR="0075159D" w:rsidRPr="001E4596" w:rsidRDefault="0075159D" w:rsidP="001E459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4596">
        <w:rPr>
          <w:rFonts w:ascii="Times New Roman" w:hAnsi="Times New Roman"/>
          <w:b/>
          <w:sz w:val="24"/>
          <w:szCs w:val="24"/>
          <w:lang w:eastAsia="ru-RU"/>
        </w:rPr>
        <w:t>План-график выполнения заданий практики</w:t>
      </w:r>
    </w:p>
    <w:p w:rsidR="0075159D" w:rsidRPr="00B829FA" w:rsidRDefault="0075159D" w:rsidP="00B829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1"/>
        <w:gridCol w:w="2552"/>
        <w:gridCol w:w="2800"/>
      </w:tblGrid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29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71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29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2" w:type="dxa"/>
          </w:tcPr>
          <w:p w:rsidR="0075159D" w:rsidRPr="00B829FA" w:rsidRDefault="0075159D" w:rsidP="001E45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00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Форма отчетности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2552" w:type="dxa"/>
          </w:tcPr>
          <w:p w:rsidR="0075159D" w:rsidRPr="00B829FA" w:rsidRDefault="0075159D" w:rsidP="001E45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FE5A21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5A21">
              <w:rPr>
                <w:rFonts w:ascii="Times New Roman" w:hAnsi="Times New Roman"/>
                <w:b/>
                <w:lang w:eastAsia="ru-RU"/>
              </w:rPr>
              <w:t>Тема</w:t>
            </w:r>
            <w:proofErr w:type="gramStart"/>
            <w:r w:rsidRPr="00FE5A21">
              <w:rPr>
                <w:rFonts w:ascii="Times New Roman" w:hAnsi="Times New Roman"/>
                <w:b/>
                <w:lang w:eastAsia="ru-RU"/>
              </w:rPr>
              <w:t>1</w:t>
            </w:r>
            <w:proofErr w:type="gramEnd"/>
            <w:r w:rsidRPr="00FE5A21">
              <w:rPr>
                <w:rFonts w:ascii="Times New Roman" w:hAnsi="Times New Roman"/>
                <w:b/>
                <w:lang w:eastAsia="ru-RU"/>
              </w:rPr>
              <w:t xml:space="preserve"> Предметно-образовательная среда в ДОУ</w:t>
            </w:r>
          </w:p>
        </w:tc>
        <w:tc>
          <w:tcPr>
            <w:tcW w:w="2552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40184E">
              <w:rPr>
                <w:rFonts w:ascii="Times New Roman" w:hAnsi="Times New Roman"/>
                <w:lang w:eastAsia="ru-RU"/>
              </w:rPr>
              <w:t>Особенности функционирования ДОУ</w:t>
            </w:r>
          </w:p>
        </w:tc>
        <w:tc>
          <w:tcPr>
            <w:tcW w:w="2552" w:type="dxa"/>
          </w:tcPr>
          <w:p w:rsidR="0075159D" w:rsidRDefault="0075159D" w:rsidP="001E45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штатное расписание, режим работы, наполняемость групп;</w:t>
            </w:r>
          </w:p>
          <w:p w:rsidR="0075159D" w:rsidRPr="00B829FA" w:rsidRDefault="0075159D" w:rsidP="001E45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-образовательными программами ДОУ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05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паспорта ДОУ;</w:t>
            </w:r>
          </w:p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Сетка занятий;</w:t>
            </w:r>
          </w:p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дня;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40184E">
              <w:rPr>
                <w:rFonts w:ascii="Times New Roman" w:hAnsi="Times New Roman"/>
                <w:lang w:eastAsia="ru-RU"/>
              </w:rPr>
              <w:t>Изучить принципы построения развивающей среды</w:t>
            </w:r>
          </w:p>
        </w:tc>
        <w:tc>
          <w:tcPr>
            <w:tcW w:w="2552" w:type="dxa"/>
          </w:tcPr>
          <w:p w:rsidR="0075159D" w:rsidRPr="00B829FA" w:rsidRDefault="0075159D" w:rsidP="003126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Дать заключение о соответствии предметной среды ДОУ требованиям</w:t>
            </w:r>
          </w:p>
        </w:tc>
        <w:tc>
          <w:tcPr>
            <w:tcW w:w="2800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таблицу в дневнике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0184E">
              <w:rPr>
                <w:rFonts w:ascii="Times New Roman" w:hAnsi="Times New Roman"/>
                <w:lang w:eastAsia="ru-RU"/>
              </w:rPr>
              <w:t>Характеристика предметно-игровой среды по возрастным группам</w:t>
            </w:r>
          </w:p>
        </w:tc>
        <w:tc>
          <w:tcPr>
            <w:tcW w:w="2552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предметно-игровую среду, используя таблицу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таблицу</w:t>
            </w:r>
          </w:p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беседы с воспитателем 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40184E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0184E">
              <w:rPr>
                <w:rFonts w:ascii="Times New Roman" w:hAnsi="Times New Roman"/>
                <w:b/>
                <w:lang w:eastAsia="ru-RU"/>
              </w:rPr>
              <w:t>Тема 2 Создание среды психологического комфорта</w:t>
            </w:r>
          </w:p>
        </w:tc>
        <w:tc>
          <w:tcPr>
            <w:tcW w:w="2552" w:type="dxa"/>
          </w:tcPr>
          <w:p w:rsidR="0075159D" w:rsidRPr="00B23613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0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184E">
              <w:rPr>
                <w:rFonts w:ascii="Times New Roman" w:hAnsi="Times New Roman"/>
                <w:lang w:eastAsia="ru-RU"/>
              </w:rPr>
              <w:t>Изучение эмоционального состояния детей, выявление возможного дискомфорта ребенка в группе.</w:t>
            </w:r>
          </w:p>
        </w:tc>
        <w:tc>
          <w:tcPr>
            <w:tcW w:w="2552" w:type="dxa"/>
          </w:tcPr>
          <w:p w:rsidR="0075159D" w:rsidRPr="00B829FA" w:rsidRDefault="005242E1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5159D" w:rsidRPr="00B23613">
              <w:rPr>
                <w:rFonts w:ascii="Times New Roman" w:hAnsi="Times New Roman"/>
                <w:sz w:val="24"/>
                <w:szCs w:val="24"/>
                <w:lang w:eastAsia="ru-RU"/>
              </w:rPr>
              <w:t>ыявить эмоциональное состояние ребенка в контексте определения его статусного места  в группе.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методики социометрия  «Маски»</w:t>
            </w:r>
          </w:p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ек.) заполнить карту наблюдения за одним ребенком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FE5A21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5A21">
              <w:rPr>
                <w:rFonts w:ascii="Times New Roman" w:hAnsi="Times New Roman"/>
                <w:b/>
                <w:lang w:eastAsia="ru-RU"/>
              </w:rPr>
              <w:t>Тема 3 Изучение самооценки дошкольников</w:t>
            </w:r>
          </w:p>
        </w:tc>
        <w:tc>
          <w:tcPr>
            <w:tcW w:w="2552" w:type="dxa"/>
          </w:tcPr>
          <w:p w:rsidR="0075159D" w:rsidRPr="00B23613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807D6E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1F6">
              <w:rPr>
                <w:rFonts w:ascii="Times New Roman" w:hAnsi="Times New Roman"/>
                <w:lang w:eastAsia="ru-RU"/>
              </w:rPr>
              <w:t>Исследование общения в группе</w:t>
            </w:r>
          </w:p>
        </w:tc>
        <w:tc>
          <w:tcPr>
            <w:tcW w:w="2552" w:type="dxa"/>
          </w:tcPr>
          <w:p w:rsidR="0075159D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5159D">
              <w:rPr>
                <w:rFonts w:ascii="Times New Roman" w:hAnsi="Times New Roman"/>
                <w:sz w:val="24"/>
                <w:szCs w:val="24"/>
                <w:lang w:eastAsia="ru-RU"/>
              </w:rPr>
              <w:t>ыявить особенности</w:t>
            </w:r>
            <w:r w:rsidR="0075159D"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взаимоотношений в группе, симпатий к членам группы.</w:t>
            </w:r>
          </w:p>
        </w:tc>
        <w:tc>
          <w:tcPr>
            <w:tcW w:w="2800" w:type="dxa"/>
          </w:tcPr>
          <w:p w:rsidR="0075159D" w:rsidRPr="00B829FA" w:rsidRDefault="0075159D" w:rsidP="00EC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проведения методики «Два домика»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A45740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2.задание</w:t>
            </w:r>
          </w:p>
          <w:p w:rsidR="0075159D" w:rsidRPr="00A45740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5740">
              <w:rPr>
                <w:rFonts w:ascii="Times New Roman" w:hAnsi="Times New Roman"/>
                <w:lang w:eastAsia="ru-RU"/>
              </w:rPr>
              <w:t>Исследование самооценки ребенка</w:t>
            </w:r>
          </w:p>
        </w:tc>
        <w:tc>
          <w:tcPr>
            <w:tcW w:w="2552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Выявить самооценку ребенка с помощью методики «Лесенка»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</w:t>
            </w:r>
          </w:p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F9352C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9352C">
              <w:rPr>
                <w:rFonts w:ascii="Times New Roman" w:hAnsi="Times New Roman"/>
                <w:b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4</w:t>
            </w:r>
            <w:r w:rsidRPr="00F9352C">
              <w:rPr>
                <w:rFonts w:ascii="Times New Roman" w:hAnsi="Times New Roman"/>
                <w:b/>
                <w:lang w:eastAsia="ru-RU"/>
              </w:rPr>
              <w:t xml:space="preserve"> Изучение мотивов отношения детей к воспитателю</w:t>
            </w:r>
          </w:p>
        </w:tc>
        <w:tc>
          <w:tcPr>
            <w:tcW w:w="2552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1.задание</w:t>
            </w:r>
            <w:proofErr w:type="gramStart"/>
            <w:r>
              <w:t xml:space="preserve"> </w:t>
            </w:r>
            <w:r w:rsidRPr="00A45740">
              <w:rPr>
                <w:rFonts w:ascii="Times New Roman" w:hAnsi="Times New Roman"/>
                <w:lang w:eastAsia="ru-RU"/>
              </w:rPr>
              <w:t>И</w:t>
            </w:r>
            <w:proofErr w:type="gramEnd"/>
            <w:r w:rsidRPr="00A45740">
              <w:rPr>
                <w:rFonts w:ascii="Times New Roman" w:hAnsi="Times New Roman"/>
                <w:lang w:eastAsia="ru-RU"/>
              </w:rPr>
              <w:t>зучить личность воспитателя «в зеркале детского восприятия»</w:t>
            </w:r>
          </w:p>
        </w:tc>
        <w:tc>
          <w:tcPr>
            <w:tcW w:w="2552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тему «Личность педагога ДОУ»</w:t>
            </w:r>
          </w:p>
        </w:tc>
        <w:tc>
          <w:tcPr>
            <w:tcW w:w="2800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D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45740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A45740">
              <w:rPr>
                <w:rFonts w:ascii="Times New Roman" w:hAnsi="Times New Roman"/>
                <w:lang w:eastAsia="ru-RU"/>
              </w:rPr>
              <w:t>пределить мотивы отношения детей к воспитателю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беседу с детьми;</w:t>
            </w:r>
          </w:p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наблюдение за взаимодействием воспитателя с детьми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Заполнить таблицу;</w:t>
            </w:r>
          </w:p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протокол наблюдения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6A62">
              <w:rPr>
                <w:rFonts w:ascii="Times New Roman" w:hAnsi="Times New Roman"/>
                <w:lang w:eastAsia="ru-RU"/>
              </w:rPr>
              <w:t>Изучение культуры педагогической  деятельности воспитателя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наблюдение</w:t>
            </w:r>
          </w:p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воспитателем</w:t>
            </w:r>
          </w:p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речевого общения воспитателя с детьми; культура внешнего вида; заполнить таблицу.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1F65E1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F65E1">
              <w:rPr>
                <w:rFonts w:ascii="Times New Roman" w:hAnsi="Times New Roman"/>
                <w:b/>
                <w:lang w:eastAsia="ru-RU"/>
              </w:rPr>
              <w:t>Тема 5</w:t>
            </w:r>
            <w:r w:rsidRPr="001F65E1">
              <w:rPr>
                <w:b/>
              </w:rPr>
              <w:t xml:space="preserve"> </w:t>
            </w:r>
            <w:r w:rsidRPr="00B361F6">
              <w:rPr>
                <w:rFonts w:ascii="Times New Roman" w:hAnsi="Times New Roman"/>
                <w:b/>
                <w:lang w:eastAsia="ru-RU"/>
              </w:rPr>
              <w:t xml:space="preserve">Изучение способностей воспитателя к </w:t>
            </w:r>
            <w:proofErr w:type="spellStart"/>
            <w:r w:rsidRPr="00B361F6">
              <w:rPr>
                <w:rFonts w:ascii="Times New Roman" w:hAnsi="Times New Roman"/>
                <w:b/>
                <w:lang w:eastAsia="ru-RU"/>
              </w:rPr>
              <w:t>децентрации</w:t>
            </w:r>
            <w:proofErr w:type="spellEnd"/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740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A45740">
              <w:rPr>
                <w:rFonts w:ascii="Times New Roman" w:hAnsi="Times New Roman"/>
                <w:lang w:eastAsia="ru-RU"/>
              </w:rPr>
              <w:t xml:space="preserve">пределить способность к </w:t>
            </w:r>
            <w:proofErr w:type="spellStart"/>
            <w:r w:rsidRPr="00A45740">
              <w:rPr>
                <w:rFonts w:ascii="Times New Roman" w:hAnsi="Times New Roman"/>
                <w:lang w:eastAsia="ru-RU"/>
              </w:rPr>
              <w:t>децентрации</w:t>
            </w:r>
            <w:proofErr w:type="spellEnd"/>
            <w:r w:rsidRPr="00A45740">
              <w:rPr>
                <w:rFonts w:ascii="Times New Roman" w:hAnsi="Times New Roman"/>
                <w:lang w:eastAsia="ru-RU"/>
              </w:rPr>
              <w:t xml:space="preserve"> у воспитателя в группе, в которой вы проходите практику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проективную методику по выявлению способности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децентрации</w:t>
            </w:r>
            <w:proofErr w:type="spellEnd"/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опроса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воспиаттеля</w:t>
            </w:r>
            <w:proofErr w:type="spellEnd"/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1F6A4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6A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6A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F6A4D">
              <w:rPr>
                <w:b/>
              </w:rPr>
              <w:t xml:space="preserve"> </w:t>
            </w:r>
            <w:r w:rsidRPr="001F6A4D">
              <w:rPr>
                <w:rFonts w:ascii="Times New Roman" w:hAnsi="Times New Roman"/>
                <w:b/>
                <w:lang w:eastAsia="ru-RU"/>
              </w:rPr>
              <w:t xml:space="preserve">Современные  </w:t>
            </w:r>
            <w:proofErr w:type="spellStart"/>
            <w:r w:rsidRPr="001F6A4D">
              <w:rPr>
                <w:rFonts w:ascii="Times New Roman" w:hAnsi="Times New Roman"/>
                <w:b/>
                <w:lang w:eastAsia="ru-RU"/>
              </w:rPr>
              <w:t>здоровьесберегающие</w:t>
            </w:r>
            <w:proofErr w:type="spellEnd"/>
            <w:r w:rsidRPr="001F6A4D">
              <w:rPr>
                <w:rFonts w:ascii="Times New Roman" w:hAnsi="Times New Roman"/>
                <w:b/>
                <w:lang w:eastAsia="ru-RU"/>
              </w:rPr>
              <w:t xml:space="preserve"> технологии в ДОУ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740">
              <w:rPr>
                <w:rFonts w:ascii="Times New Roman" w:hAnsi="Times New Roman"/>
                <w:lang w:eastAsia="ru-RU"/>
              </w:rPr>
              <w:t>Изучение условий, созданных в ДОУ для охраны здоровья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программные требования по физическому воспитанию дошкольников (по группам)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Выписать основные требования по физическому воспитанию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беседу с воспитателем о совместной работе семьи и ДОУ по укреплению здоровья детей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вывод по результатам беседы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1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1F6">
              <w:rPr>
                <w:rFonts w:ascii="Times New Roman" w:hAnsi="Times New Roman"/>
                <w:lang w:eastAsia="ru-RU"/>
              </w:rPr>
              <w:t>Изучение режима жизни детей в разных возрастных группах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сравнительный анализ режима дня по группам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таблицу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D160B6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0B6">
              <w:rPr>
                <w:rFonts w:ascii="Times New Roman" w:hAnsi="Times New Roman"/>
                <w:b/>
                <w:lang w:eastAsia="ru-RU"/>
              </w:rPr>
              <w:t>Тема 7 Организация двигательного режима в разных возрастных группах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740">
              <w:rPr>
                <w:rFonts w:ascii="Times New Roman" w:hAnsi="Times New Roman"/>
                <w:lang w:eastAsia="ru-RU"/>
              </w:rPr>
              <w:t xml:space="preserve">Формирование представлений о </w:t>
            </w:r>
            <w:r w:rsidRPr="00A45740">
              <w:rPr>
                <w:rFonts w:ascii="Times New Roman" w:hAnsi="Times New Roman"/>
                <w:lang w:eastAsia="ru-RU"/>
              </w:rPr>
              <w:lastRenderedPageBreak/>
              <w:t>создании оптимальных условий для двигательной активности детей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Провести наблюдение и 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физкультурного мероприятия:</w:t>
            </w:r>
          </w:p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-утренняя гимнастика;</w:t>
            </w:r>
          </w:p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-корригирующая гимнастика после сна;</w:t>
            </w:r>
          </w:p>
          <w:p w:rsidR="0075159D" w:rsidRPr="00851A12" w:rsidRDefault="0075159D" w:rsidP="00A45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-физкультурное занятие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наблюдения и анализ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требованиями 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екомендаций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1E42DB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E42DB">
              <w:rPr>
                <w:rFonts w:ascii="Times New Roman" w:hAnsi="Times New Roman"/>
                <w:b/>
                <w:lang w:eastAsia="ru-RU"/>
              </w:rPr>
              <w:t>Тема 8 Формирование культурно-гигиенических навыков.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B361F6" w:rsidRDefault="0075159D" w:rsidP="00A45740">
            <w:pPr>
              <w:pStyle w:val="3"/>
              <w:shd w:val="clear" w:color="auto" w:fill="FFFFFF"/>
              <w:ind w:firstLine="270"/>
              <w:jc w:val="both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1задание</w:t>
            </w:r>
            <w:r w:rsidRPr="00DD19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361F6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Изучение особенностей </w:t>
            </w:r>
            <w:proofErr w:type="spellStart"/>
            <w:r w:rsidRPr="00B361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воспитательно</w:t>
            </w:r>
            <w:proofErr w:type="spellEnd"/>
            <w:r w:rsidRPr="00B361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-образовательной работы по формированию КГН у  дошкольников</w:t>
            </w:r>
            <w:r w:rsidRPr="00B361F6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75159D" w:rsidRPr="00B361F6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1F6">
              <w:rPr>
                <w:rFonts w:ascii="Times New Roman" w:hAnsi="Times New Roman"/>
                <w:iCs/>
              </w:rPr>
              <w:t xml:space="preserve">Используя методические рекомендации, </w:t>
            </w:r>
            <w:r w:rsidRPr="00B361F6">
              <w:rPr>
                <w:rFonts w:ascii="Times New Roman" w:hAnsi="Times New Roman"/>
                <w:bCs/>
              </w:rPr>
              <w:t xml:space="preserve">познакомьтесь с   особенностями  </w:t>
            </w:r>
            <w:proofErr w:type="spellStart"/>
            <w:r w:rsidRPr="00B361F6">
              <w:rPr>
                <w:rFonts w:ascii="Times New Roman" w:hAnsi="Times New Roman"/>
                <w:bCs/>
              </w:rPr>
              <w:t>воспитательно</w:t>
            </w:r>
            <w:proofErr w:type="spellEnd"/>
            <w:r w:rsidRPr="00B361F6">
              <w:rPr>
                <w:rFonts w:ascii="Times New Roman" w:hAnsi="Times New Roman"/>
                <w:bCs/>
              </w:rPr>
              <w:t>-образовательной работы по формированию КГН у  дошкольников</w:t>
            </w:r>
            <w:r w:rsidRPr="00B361F6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740">
              <w:rPr>
                <w:rFonts w:ascii="Times New Roman" w:hAnsi="Times New Roman"/>
                <w:b/>
                <w:iCs/>
                <w:sz w:val="24"/>
                <w:szCs w:val="24"/>
              </w:rPr>
              <w:t>2.задание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4C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Сравнение</w:t>
            </w:r>
            <w:r w:rsidRPr="00A45740">
              <w:rPr>
                <w:rFonts w:ascii="Times New Roman" w:hAnsi="Times New Roman"/>
                <w:iCs/>
              </w:rPr>
              <w:t xml:space="preserve">  требований к культурно-гигиеническим навыкам дошкольников в разных возрастных группах</w:t>
            </w:r>
            <w:r w:rsidRPr="00A45740"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Анализ и оценка уровня</w:t>
            </w:r>
            <w:r w:rsidRPr="00A45740">
              <w:rPr>
                <w:rFonts w:ascii="Times New Roman" w:hAnsi="Times New Roman"/>
                <w:iCs/>
              </w:rPr>
              <w:t xml:space="preserve"> развития культурно-гигиенических навыков детей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552" w:type="dxa"/>
          </w:tcPr>
          <w:p w:rsidR="0075159D" w:rsidRPr="00FE5A21" w:rsidRDefault="0075159D" w:rsidP="00B3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A21">
              <w:rPr>
                <w:rFonts w:ascii="Times New Roman" w:hAnsi="Times New Roman"/>
                <w:lang w:eastAsia="ru-RU"/>
              </w:rPr>
              <w:t xml:space="preserve">Провести </w:t>
            </w:r>
            <w:r w:rsidRPr="00FE5A21">
              <w:rPr>
                <w:rFonts w:ascii="Times New Roman" w:hAnsi="Times New Roman"/>
                <w:iCs/>
              </w:rPr>
              <w:t>сравнительный анализ  требований к культурно-гигиеническим навыкам дошкольников в разных возрастных группах</w:t>
            </w:r>
            <w:proofErr w:type="gramStart"/>
            <w:r w:rsidRPr="00FE5A21">
              <w:rPr>
                <w:rFonts w:ascii="Times New Roman" w:hAnsi="Times New Roman"/>
                <w:i/>
                <w:iCs/>
              </w:rPr>
              <w:t>.</w:t>
            </w:r>
            <w:proofErr w:type="gramEnd"/>
            <w:r w:rsidRPr="00FE5A21">
              <w:rPr>
                <w:rFonts w:ascii="Times New Roman" w:hAnsi="Times New Roman"/>
                <w:i/>
                <w:iCs/>
              </w:rPr>
              <w:t xml:space="preserve"> (</w:t>
            </w:r>
            <w:proofErr w:type="gramStart"/>
            <w:r w:rsidRPr="00FE5A21">
              <w:rPr>
                <w:rFonts w:ascii="Times New Roman" w:hAnsi="Times New Roman"/>
                <w:iCs/>
              </w:rPr>
              <w:t>м</w:t>
            </w:r>
            <w:proofErr w:type="gramEnd"/>
            <w:r w:rsidRPr="00FE5A21">
              <w:rPr>
                <w:rFonts w:ascii="Times New Roman" w:hAnsi="Times New Roman"/>
                <w:iCs/>
              </w:rPr>
              <w:t>ет. рекомендации)</w:t>
            </w:r>
          </w:p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A21">
              <w:rPr>
                <w:rFonts w:ascii="Times New Roman" w:hAnsi="Times New Roman"/>
                <w:iCs/>
              </w:rPr>
              <w:t>Проанализировать и оценить уровень развития культурно-гигиенических навыков детей вашей группы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таблицу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FE5A21" w:rsidRDefault="0075159D" w:rsidP="00FE5A2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40184E">
              <w:rPr>
                <w:rFonts w:ascii="Times New Roman" w:hAnsi="Times New Roman"/>
                <w:b/>
              </w:rPr>
              <w:t>ТЕМА 9</w:t>
            </w:r>
            <w:r w:rsidRPr="0040184E">
              <w:rPr>
                <w:rFonts w:ascii="Times New Roman" w:hAnsi="Times New Roman"/>
              </w:rPr>
              <w:t xml:space="preserve"> </w:t>
            </w:r>
            <w:r w:rsidRPr="0040184E">
              <w:rPr>
                <w:rFonts w:ascii="Times New Roman" w:hAnsi="Times New Roman"/>
                <w:b/>
              </w:rPr>
              <w:t>Особенности организации и руководства разными видами игр.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FE5A21" w:rsidRDefault="0075159D" w:rsidP="0040184E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FE5A21">
              <w:rPr>
                <w:rFonts w:ascii="Times New Roman" w:hAnsi="Times New Roman"/>
                <w:b/>
              </w:rPr>
              <w:t xml:space="preserve">1задание </w:t>
            </w:r>
            <w:r>
              <w:rPr>
                <w:rFonts w:ascii="Times New Roman" w:hAnsi="Times New Roman"/>
              </w:rPr>
              <w:t>Наблюдение и анализ</w:t>
            </w:r>
            <w:r w:rsidRPr="00FE5A21">
              <w:rPr>
                <w:rFonts w:ascii="Times New Roman" w:hAnsi="Times New Roman"/>
              </w:rPr>
              <w:t xml:space="preserve"> за организацией и руководством творческими играми детей группы (в течение 1 и 2 половины дня). 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A21">
              <w:rPr>
                <w:rFonts w:ascii="Times New Roman" w:hAnsi="Times New Roman"/>
              </w:rPr>
              <w:t>Пронаблюдать за организацией и руководством творческими играми детей группы (в течение 1 и 2 половины дня). Проанализировать  итоги своих наблюдений, опираясь на вопросы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FE5A21" w:rsidRDefault="0075159D" w:rsidP="0040184E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FE5A21">
              <w:rPr>
                <w:rFonts w:ascii="Times New Roman" w:hAnsi="Times New Roman"/>
                <w:b/>
              </w:rPr>
              <w:t>2.задание</w:t>
            </w:r>
            <w:r w:rsidRPr="00FE5A2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Наблюдение и анализ</w:t>
            </w:r>
            <w:r w:rsidRPr="00FE5A21">
              <w:rPr>
                <w:rFonts w:ascii="Times New Roman" w:hAnsi="Times New Roman"/>
              </w:rPr>
              <w:t xml:space="preserve"> за организ</w:t>
            </w:r>
            <w:r>
              <w:rPr>
                <w:rFonts w:ascii="Times New Roman" w:hAnsi="Times New Roman"/>
              </w:rPr>
              <w:t xml:space="preserve">ацией и руководством дидактическими </w:t>
            </w:r>
            <w:r w:rsidRPr="00FE5A21">
              <w:rPr>
                <w:rFonts w:ascii="Times New Roman" w:hAnsi="Times New Roman"/>
              </w:rPr>
              <w:t xml:space="preserve"> играми </w:t>
            </w:r>
            <w:r>
              <w:rPr>
                <w:rFonts w:ascii="Times New Roman" w:hAnsi="Times New Roman"/>
              </w:rPr>
              <w:t xml:space="preserve">в разных возрастных </w:t>
            </w:r>
            <w:r>
              <w:rPr>
                <w:rFonts w:ascii="Times New Roman" w:hAnsi="Times New Roman"/>
              </w:rPr>
              <w:lastRenderedPageBreak/>
              <w:t>группах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A21">
              <w:rPr>
                <w:rFonts w:ascii="Times New Roman" w:hAnsi="Times New Roman"/>
              </w:rPr>
              <w:lastRenderedPageBreak/>
              <w:t xml:space="preserve">Пронаблюдать  за организацией  и руководством дидактических  игр в разных возрастных  группах.   Проанализировать  </w:t>
            </w:r>
            <w:r w:rsidRPr="00FE5A21">
              <w:rPr>
                <w:rFonts w:ascii="Times New Roman" w:hAnsi="Times New Roman"/>
              </w:rPr>
              <w:lastRenderedPageBreak/>
              <w:t>итоги  своих наблюдений, ответив на следующие вопросы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Ответить на вопросы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B829FA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F65AFB" w:rsidRDefault="0075159D" w:rsidP="00FE5A21">
            <w:pPr>
              <w:spacing w:before="100" w:beforeAutospacing="1" w:after="100" w:afterAutospacing="1"/>
              <w:jc w:val="both"/>
              <w:outlineLvl w:val="3"/>
              <w:rPr>
                <w:b/>
              </w:rPr>
            </w:pPr>
            <w:r>
              <w:t>ТЕМА 10</w:t>
            </w:r>
            <w:r w:rsidRPr="00754CB8">
              <w:rPr>
                <w:b/>
              </w:rPr>
              <w:t xml:space="preserve"> </w:t>
            </w:r>
            <w:r w:rsidRPr="00703546">
              <w:rPr>
                <w:rFonts w:ascii="Times New Roman" w:hAnsi="Times New Roman"/>
                <w:b/>
              </w:rPr>
              <w:t>Виды труда и их освоенность детьми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B829FA" w:rsidTr="001E4596">
        <w:tc>
          <w:tcPr>
            <w:tcW w:w="1548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FE5A21" w:rsidRDefault="0075159D" w:rsidP="0040184E">
            <w:pPr>
              <w:pStyle w:val="ae"/>
              <w:tabs>
                <w:tab w:val="left" w:pos="5040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1.з</w:t>
            </w:r>
            <w:r w:rsidRPr="00FE5A21">
              <w:rPr>
                <w:b/>
                <w:sz w:val="22"/>
                <w:szCs w:val="22"/>
              </w:rPr>
              <w:t xml:space="preserve">адание </w:t>
            </w:r>
            <w:r>
              <w:rPr>
                <w:sz w:val="22"/>
                <w:szCs w:val="22"/>
              </w:rPr>
              <w:t xml:space="preserve"> Знакомство</w:t>
            </w:r>
            <w:r w:rsidRPr="00FE5A21">
              <w:rPr>
                <w:sz w:val="22"/>
                <w:szCs w:val="22"/>
              </w:rPr>
              <w:t xml:space="preserve">  с трудовым оборудованием, им</w:t>
            </w:r>
            <w:r>
              <w:rPr>
                <w:sz w:val="22"/>
                <w:szCs w:val="22"/>
              </w:rPr>
              <w:t xml:space="preserve">еющимся в группе и на участке, </w:t>
            </w:r>
            <w:r w:rsidRPr="00FE5A21">
              <w:rPr>
                <w:sz w:val="22"/>
                <w:szCs w:val="22"/>
              </w:rPr>
              <w:t xml:space="preserve"> его размещением.</w:t>
            </w:r>
          </w:p>
          <w:p w:rsidR="0075159D" w:rsidRPr="00FE5A21" w:rsidRDefault="0075159D" w:rsidP="00FE5A21">
            <w:pPr>
              <w:pStyle w:val="ae"/>
              <w:tabs>
                <w:tab w:val="left" w:pos="50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5159D" w:rsidRPr="00DB53F1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3F1">
              <w:rPr>
                <w:rFonts w:ascii="Times New Roman" w:hAnsi="Times New Roman"/>
              </w:rPr>
              <w:t>На основе осмотра оценить</w:t>
            </w:r>
            <w:r>
              <w:rPr>
                <w:rFonts w:ascii="Times New Roman" w:hAnsi="Times New Roman"/>
              </w:rPr>
              <w:t xml:space="preserve"> имеющееся оборудование в соответствии с критериями</w:t>
            </w:r>
          </w:p>
        </w:tc>
        <w:tc>
          <w:tcPr>
            <w:tcW w:w="2800" w:type="dxa"/>
          </w:tcPr>
          <w:p w:rsidR="0075159D" w:rsidRPr="00DB53F1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53F1">
              <w:rPr>
                <w:rFonts w:ascii="Times New Roman" w:hAnsi="Times New Roman"/>
                <w:lang w:eastAsia="ru-RU"/>
              </w:rPr>
              <w:t>Ответить    на  вопросы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FE5A21" w:rsidRDefault="0075159D" w:rsidP="0040184E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2.з</w:t>
            </w:r>
            <w:r w:rsidRPr="00FE5A21">
              <w:rPr>
                <w:rFonts w:ascii="Times New Roman" w:hAnsi="Times New Roman"/>
                <w:b/>
              </w:rPr>
              <w:t xml:space="preserve">адание </w:t>
            </w:r>
            <w:r>
              <w:rPr>
                <w:rFonts w:ascii="Times New Roman" w:hAnsi="Times New Roman"/>
              </w:rPr>
              <w:t xml:space="preserve"> Изучение организации и содержания труда детей группы.</w:t>
            </w:r>
            <w:r w:rsidRPr="00FE5A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75159D" w:rsidRPr="007C6BCE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6BCE">
              <w:rPr>
                <w:rFonts w:ascii="Times New Roman" w:hAnsi="Times New Roman"/>
                <w:lang w:eastAsia="ru-RU"/>
              </w:rPr>
              <w:t>Проанализировать особенности организации содержания труда детей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3F1">
              <w:rPr>
                <w:rFonts w:ascii="Times New Roman" w:hAnsi="Times New Roman"/>
                <w:lang w:eastAsia="ru-RU"/>
              </w:rPr>
              <w:t>Ответить    на  вопросы</w:t>
            </w:r>
          </w:p>
        </w:tc>
      </w:tr>
      <w:tr w:rsidR="0075159D" w:rsidRPr="00B829FA" w:rsidTr="001E4596">
        <w:tc>
          <w:tcPr>
            <w:tcW w:w="1548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75159D" w:rsidRPr="00FE5A21" w:rsidRDefault="0075159D" w:rsidP="0040184E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3.з</w:t>
            </w:r>
            <w:r w:rsidRPr="00FE5A21">
              <w:rPr>
                <w:rFonts w:ascii="Times New Roman" w:hAnsi="Times New Roman"/>
                <w:b/>
              </w:rPr>
              <w:t xml:space="preserve">адание </w:t>
            </w:r>
            <w:r>
              <w:rPr>
                <w:rFonts w:ascii="Times New Roman" w:hAnsi="Times New Roman"/>
              </w:rPr>
              <w:t xml:space="preserve"> Наблюдение </w:t>
            </w:r>
            <w:r w:rsidRPr="00FE5A21">
              <w:rPr>
                <w:rFonts w:ascii="Times New Roman" w:hAnsi="Times New Roman"/>
              </w:rPr>
              <w:t xml:space="preserve">за трудовой деятельностью 1 ребенка (в каждом виде труда) </w:t>
            </w:r>
          </w:p>
        </w:tc>
        <w:tc>
          <w:tcPr>
            <w:tcW w:w="2552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Проанализировать  трудовую деятельность ребенка.</w:t>
            </w:r>
            <w:r w:rsidRPr="00FE5A21">
              <w:rPr>
                <w:rFonts w:ascii="Times New Roman" w:hAnsi="Times New Roman"/>
              </w:rPr>
              <w:t xml:space="preserve"> Сделать записи в таблице и сделать заключение</w:t>
            </w:r>
          </w:p>
        </w:tc>
        <w:tc>
          <w:tcPr>
            <w:tcW w:w="2800" w:type="dxa"/>
          </w:tcPr>
          <w:p w:rsidR="0075159D" w:rsidRDefault="0075159D" w:rsidP="00B82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таблицу</w:t>
            </w:r>
          </w:p>
        </w:tc>
      </w:tr>
    </w:tbl>
    <w:p w:rsidR="0075159D" w:rsidRDefault="0075159D" w:rsidP="00B829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59D" w:rsidRPr="007600C3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00C3">
        <w:rPr>
          <w:rFonts w:ascii="Times New Roman" w:hAnsi="Times New Roman"/>
          <w:b/>
          <w:sz w:val="24"/>
          <w:szCs w:val="24"/>
          <w:lang w:eastAsia="ru-RU"/>
        </w:rPr>
        <w:t xml:space="preserve">Общие сведения о группе </w:t>
      </w:r>
    </w:p>
    <w:p w:rsidR="0075159D" w:rsidRPr="00304597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4E5D">
        <w:rPr>
          <w:rFonts w:ascii="Times New Roman" w:hAnsi="Times New Roman"/>
          <w:b/>
          <w:sz w:val="28"/>
          <w:szCs w:val="28"/>
          <w:lang w:eastAsia="ru-RU"/>
        </w:rPr>
        <w:t>-------------------------------</w:t>
      </w:r>
    </w:p>
    <w:p w:rsidR="0075159D" w:rsidRPr="00246A69" w:rsidRDefault="0075159D" w:rsidP="00246A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46A69">
        <w:rPr>
          <w:rFonts w:ascii="Times New Roman" w:hAnsi="Times New Roman"/>
          <w:b/>
          <w:sz w:val="24"/>
          <w:szCs w:val="24"/>
          <w:lang w:eastAsia="ru-RU"/>
        </w:rPr>
        <w:t>Список группы</w:t>
      </w:r>
    </w:p>
    <w:p w:rsidR="0075159D" w:rsidRPr="00EF1E81" w:rsidRDefault="0075159D" w:rsidP="007600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lastRenderedPageBreak/>
        <w:t>1.-------------------------------------------------------------------------------------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2.-------------------------------------------------------------------------------------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3.-------------------------------------------------------------------------------------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Pr="00EF1E81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4.-------------------------------------------------------------------------------------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5.------------------------------------------------------------------------------------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</w:t>
      </w:r>
      <w:r w:rsidRPr="00EF1E81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</w:t>
      </w:r>
    </w:p>
    <w:p w:rsidR="0075159D" w:rsidRPr="00EF1E81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6.-------------------------------------------------------------------------------------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Pr="00EF1E81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7.-------------------------------------------------------------------------------------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Pr="00EF1E81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8.-------------------------------------------------------------------------------------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9.-------------------------------------------------------------------------------------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10.----------------------------------------------------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-------------------------------------------------------------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11.------------------------------------------------------------------------------------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12.------------------------------------------------------------------------------------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Pr="00EF1E81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13.------------------------------------------------------------------------------------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14.------------------------------------------------------------------------------------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15.------------------------------------------------------------------------------------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16.------------------------------------------------------------------------------------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17.------------------------------------------------------------------------------------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18.------------------------------------------------------------------------------------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19.------------------------------------------------------------------------------------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1E81">
        <w:rPr>
          <w:rFonts w:ascii="Times New Roman" w:hAnsi="Times New Roman"/>
          <w:b/>
          <w:sz w:val="24"/>
          <w:szCs w:val="24"/>
          <w:lang w:eastAsia="ru-RU"/>
        </w:rPr>
        <w:t>20.------------------------------------------------------------------------------------</w:t>
      </w: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</w:t>
      </w:r>
    </w:p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398"/>
        <w:gridCol w:w="1559"/>
        <w:gridCol w:w="1843"/>
        <w:gridCol w:w="1843"/>
        <w:gridCol w:w="1666"/>
      </w:tblGrid>
      <w:tr w:rsidR="0075159D" w:rsidTr="00633F6D">
        <w:tc>
          <w:tcPr>
            <w:tcW w:w="1262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Коррекционная</w:t>
            </w:r>
          </w:p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75159D" w:rsidTr="00633F6D">
        <w:tc>
          <w:tcPr>
            <w:tcW w:w="1262" w:type="dxa"/>
            <w:vMerge w:val="restart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34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 w:val="restart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34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 w:val="restart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34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 w:val="restart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34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 w:val="restart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34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59D" w:rsidTr="00633F6D">
        <w:tc>
          <w:tcPr>
            <w:tcW w:w="1262" w:type="dxa"/>
            <w:vMerge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159D" w:rsidRDefault="0075159D" w:rsidP="007600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59D" w:rsidRPr="00B5370E" w:rsidRDefault="0075159D" w:rsidP="00467FA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41" w:after="0" w:line="48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370E">
        <w:rPr>
          <w:rFonts w:ascii="Times New Roman" w:hAnsi="Times New Roman"/>
          <w:b/>
          <w:sz w:val="24"/>
          <w:szCs w:val="24"/>
          <w:lang w:eastAsia="ru-RU"/>
        </w:rPr>
        <w:t>Режим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5159D" w:rsidTr="00633F6D">
        <w:tc>
          <w:tcPr>
            <w:tcW w:w="4785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78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75159D" w:rsidRPr="00AA38AF" w:rsidTr="00633F6D">
        <w:tc>
          <w:tcPr>
            <w:tcW w:w="4785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AA38AF" w:rsidTr="00633F6D">
        <w:tc>
          <w:tcPr>
            <w:tcW w:w="4785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AA38AF" w:rsidTr="00633F6D">
        <w:tc>
          <w:tcPr>
            <w:tcW w:w="4785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AA38AF" w:rsidTr="00633F6D">
        <w:tc>
          <w:tcPr>
            <w:tcW w:w="4785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AA38AF" w:rsidTr="00633F6D">
        <w:tc>
          <w:tcPr>
            <w:tcW w:w="4785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AA38AF" w:rsidTr="00633F6D">
        <w:tc>
          <w:tcPr>
            <w:tcW w:w="4785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AA38AF" w:rsidTr="00633F6D">
        <w:tc>
          <w:tcPr>
            <w:tcW w:w="4785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AA38AF" w:rsidTr="00633F6D">
        <w:tc>
          <w:tcPr>
            <w:tcW w:w="4785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RPr="00AA38AF" w:rsidTr="00633F6D">
        <w:tc>
          <w:tcPr>
            <w:tcW w:w="4785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159D" w:rsidRPr="004B4340" w:rsidRDefault="0075159D" w:rsidP="00633F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4E5D" w:rsidRDefault="00EA4E5D" w:rsidP="005961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5159D" w:rsidRPr="004C0B0F" w:rsidRDefault="0075159D" w:rsidP="004C0B0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FA9"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75159D" w:rsidRPr="001F6A4D" w:rsidRDefault="0075159D" w:rsidP="00AA38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6A4D">
        <w:rPr>
          <w:rFonts w:ascii="Times New Roman" w:hAnsi="Times New Roman"/>
          <w:b/>
          <w:sz w:val="24"/>
          <w:szCs w:val="24"/>
          <w:lang w:eastAsia="ru-RU"/>
        </w:rPr>
        <w:t>Тема 1 Предметно-образовательная среда в ДОУ</w:t>
      </w:r>
    </w:p>
    <w:p w:rsidR="0075159D" w:rsidRPr="00467FA9" w:rsidRDefault="0075159D" w:rsidP="00AA38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67FA9">
        <w:rPr>
          <w:rFonts w:ascii="Times New Roman" w:hAnsi="Times New Roman"/>
          <w:b/>
          <w:sz w:val="24"/>
          <w:szCs w:val="24"/>
          <w:u w:val="single"/>
          <w:lang w:eastAsia="ru-RU"/>
        </w:rPr>
        <w:t>1задание</w:t>
      </w:r>
    </w:p>
    <w:p w:rsidR="0075159D" w:rsidRPr="00AA38AF" w:rsidRDefault="0075159D" w:rsidP="00AA38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38AF">
        <w:rPr>
          <w:rFonts w:ascii="Times New Roman" w:hAnsi="Times New Roman"/>
          <w:b/>
          <w:sz w:val="24"/>
          <w:szCs w:val="24"/>
          <w:lang w:eastAsia="ru-RU"/>
        </w:rPr>
        <w:t>Паспорт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11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Название образовательного учреждения, тип ДОУ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C0B0F">
              <w:rPr>
                <w:rFonts w:ascii="Times New Roman" w:hAnsi="Times New Roman"/>
                <w:lang w:eastAsia="ru-RU"/>
              </w:rPr>
              <w:t>Адрес</w:t>
            </w:r>
            <w:proofErr w:type="gramStart"/>
            <w:r w:rsidRPr="004C0B0F">
              <w:rPr>
                <w:rFonts w:ascii="Times New Roman" w:hAnsi="Times New Roman"/>
                <w:lang w:eastAsia="ru-RU"/>
              </w:rPr>
              <w:t>,т</w:t>
            </w:r>
            <w:proofErr w:type="gramEnd"/>
            <w:r w:rsidRPr="004C0B0F">
              <w:rPr>
                <w:rFonts w:ascii="Times New Roman" w:hAnsi="Times New Roman"/>
                <w:lang w:eastAsia="ru-RU"/>
              </w:rPr>
              <w:t>елефон</w:t>
            </w:r>
            <w:proofErr w:type="spellEnd"/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 xml:space="preserve">ФИО </w:t>
            </w:r>
            <w:proofErr w:type="spellStart"/>
            <w:r w:rsidRPr="004C0B0F">
              <w:rPr>
                <w:rFonts w:ascii="Times New Roman" w:hAnsi="Times New Roman"/>
                <w:lang w:eastAsia="ru-RU"/>
              </w:rPr>
              <w:t>завед</w:t>
            </w:r>
            <w:proofErr w:type="spellEnd"/>
            <w:r w:rsidRPr="004C0B0F">
              <w:rPr>
                <w:rFonts w:ascii="Times New Roman" w:hAnsi="Times New Roman"/>
                <w:lang w:eastAsia="ru-RU"/>
              </w:rPr>
              <w:t>. ДОУ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 xml:space="preserve">ФИО воспитателя, </w:t>
            </w:r>
            <w:r w:rsidRPr="004C0B0F">
              <w:rPr>
                <w:rFonts w:ascii="Times New Roman" w:hAnsi="Times New Roman"/>
                <w:lang w:eastAsia="ru-RU"/>
              </w:rPr>
              <w:lastRenderedPageBreak/>
              <w:t>задействованного в практике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lastRenderedPageBreak/>
              <w:t>Оснащение ДОУ: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Методический кабинет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Физкультурный зал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Музыкальный зал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Медицинский кабинет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 xml:space="preserve">Столовая 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Оформление и оборудование групп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Кадровый потенциал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Количество детей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Количество групп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Реализуемые образовательные</w:t>
            </w:r>
          </w:p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2660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Дополнительные услуги, оказываемые ДОУ</w:t>
            </w:r>
          </w:p>
        </w:tc>
        <w:tc>
          <w:tcPr>
            <w:tcW w:w="691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159D" w:rsidRDefault="0075159D" w:rsidP="00AA38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59D" w:rsidRDefault="0075159D" w:rsidP="00AA38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FC">
        <w:rPr>
          <w:rFonts w:ascii="Times New Roman" w:hAnsi="Times New Roman"/>
          <w:b/>
          <w:sz w:val="24"/>
          <w:szCs w:val="24"/>
          <w:u w:val="single"/>
          <w:lang w:eastAsia="ru-RU"/>
        </w:rPr>
        <w:t>2задание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75159D" w:rsidTr="004B4340">
        <w:tc>
          <w:tcPr>
            <w:tcW w:w="675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Принципы построения развивающей среды</w:t>
            </w:r>
          </w:p>
        </w:tc>
        <w:tc>
          <w:tcPr>
            <w:tcW w:w="6061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реализации принципов по возрастным группам (на выбор)</w:t>
            </w:r>
          </w:p>
        </w:tc>
      </w:tr>
      <w:tr w:rsidR="0075159D" w:rsidTr="004B4340">
        <w:tc>
          <w:tcPr>
            <w:tcW w:w="675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Принцип дистанции и позиции при взаимодействии</w:t>
            </w:r>
          </w:p>
        </w:tc>
        <w:tc>
          <w:tcPr>
            <w:tcW w:w="60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675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 xml:space="preserve">Принцип активности и самостоятельности </w:t>
            </w:r>
            <w:r w:rsidRPr="004C0B0F">
              <w:rPr>
                <w:rFonts w:ascii="Times New Roman" w:hAnsi="Times New Roman"/>
                <w:lang w:eastAsia="ru-RU"/>
              </w:rPr>
              <w:lastRenderedPageBreak/>
              <w:t>творчества</w:t>
            </w:r>
          </w:p>
        </w:tc>
        <w:tc>
          <w:tcPr>
            <w:tcW w:w="60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675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Принцип стабильности-динамичности</w:t>
            </w:r>
          </w:p>
        </w:tc>
        <w:tc>
          <w:tcPr>
            <w:tcW w:w="60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675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Принцип комплексирования и гибкого зонирования</w:t>
            </w:r>
          </w:p>
        </w:tc>
        <w:tc>
          <w:tcPr>
            <w:tcW w:w="60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675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Принцип индивидуальной комфортности и эмоционального благополучия каждого ребенка</w:t>
            </w:r>
          </w:p>
        </w:tc>
        <w:tc>
          <w:tcPr>
            <w:tcW w:w="60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675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Принцип сочетания привычных и неординарных элементов в эстетической организации среды</w:t>
            </w:r>
          </w:p>
        </w:tc>
        <w:tc>
          <w:tcPr>
            <w:tcW w:w="60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675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Принцип открытости и закрытости</w:t>
            </w:r>
          </w:p>
        </w:tc>
        <w:tc>
          <w:tcPr>
            <w:tcW w:w="60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675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>Принцип учета половых и возрастных различий детей</w:t>
            </w:r>
          </w:p>
        </w:tc>
        <w:tc>
          <w:tcPr>
            <w:tcW w:w="60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675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159D" w:rsidRPr="004C0B0F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0B0F">
              <w:rPr>
                <w:rFonts w:ascii="Times New Roman" w:hAnsi="Times New Roman"/>
                <w:lang w:eastAsia="ru-RU"/>
              </w:rPr>
              <w:t xml:space="preserve">Вывод: соответствие развивающей среды требованиям </w:t>
            </w:r>
            <w:proofErr w:type="spellStart"/>
            <w:r w:rsidRPr="004C0B0F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</w:p>
        </w:tc>
        <w:tc>
          <w:tcPr>
            <w:tcW w:w="60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159D" w:rsidRDefault="0075159D" w:rsidP="003C00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159D" w:rsidRDefault="0075159D" w:rsidP="00D349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497F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3497F"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1761"/>
        <w:gridCol w:w="1737"/>
        <w:gridCol w:w="1738"/>
        <w:gridCol w:w="1792"/>
      </w:tblGrid>
      <w:tr w:rsidR="0075159D" w:rsidTr="004B4340">
        <w:tc>
          <w:tcPr>
            <w:tcW w:w="2543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B4340">
              <w:rPr>
                <w:rFonts w:ascii="Times New Roman" w:hAnsi="Times New Roman"/>
                <w:b/>
                <w:lang w:eastAsia="ru-RU"/>
              </w:rPr>
              <w:t>Составляющие предметно-игровой среды</w:t>
            </w:r>
          </w:p>
        </w:tc>
        <w:tc>
          <w:tcPr>
            <w:tcW w:w="1761" w:type="dxa"/>
          </w:tcPr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b/>
                <w:color w:val="FF0000"/>
              </w:rPr>
            </w:pPr>
            <w:r w:rsidRPr="004B4340">
              <w:rPr>
                <w:b/>
                <w:color w:val="FF0000"/>
              </w:rPr>
              <w:t>Младшая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b/>
                <w:color w:val="FF0000"/>
              </w:rPr>
            </w:pPr>
            <w:r w:rsidRPr="004B4340">
              <w:rPr>
                <w:b/>
                <w:color w:val="FF0000"/>
              </w:rPr>
              <w:t>группа</w:t>
            </w:r>
          </w:p>
        </w:tc>
        <w:tc>
          <w:tcPr>
            <w:tcW w:w="1737" w:type="dxa"/>
          </w:tcPr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b/>
                <w:color w:val="00B050"/>
              </w:rPr>
            </w:pPr>
            <w:r w:rsidRPr="004B4340">
              <w:rPr>
                <w:b/>
                <w:color w:val="00B050"/>
              </w:rPr>
              <w:t>Средняя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b/>
                <w:color w:val="00B050"/>
              </w:rPr>
            </w:pPr>
            <w:r w:rsidRPr="004B4340">
              <w:rPr>
                <w:b/>
                <w:color w:val="00B050"/>
              </w:rPr>
              <w:t>группа</w:t>
            </w:r>
          </w:p>
        </w:tc>
        <w:tc>
          <w:tcPr>
            <w:tcW w:w="1738" w:type="dxa"/>
          </w:tcPr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b/>
                <w:color w:val="0070C0"/>
              </w:rPr>
            </w:pPr>
            <w:r w:rsidRPr="004B4340">
              <w:rPr>
                <w:b/>
                <w:color w:val="0070C0"/>
              </w:rPr>
              <w:t>Старшая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b/>
                <w:color w:val="0070C0"/>
              </w:rPr>
            </w:pPr>
            <w:r w:rsidRPr="004B4340">
              <w:rPr>
                <w:b/>
                <w:color w:val="0070C0"/>
              </w:rPr>
              <w:t>группа</w:t>
            </w:r>
          </w:p>
        </w:tc>
        <w:tc>
          <w:tcPr>
            <w:tcW w:w="1792" w:type="dxa"/>
          </w:tcPr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b/>
                <w:color w:val="7030A0"/>
              </w:rPr>
            </w:pPr>
            <w:proofErr w:type="spellStart"/>
            <w:proofErr w:type="gramStart"/>
            <w:r w:rsidRPr="004B4340">
              <w:rPr>
                <w:b/>
                <w:color w:val="7030A0"/>
              </w:rPr>
              <w:t>Подготови</w:t>
            </w:r>
            <w:proofErr w:type="spellEnd"/>
            <w:r w:rsidRPr="004B4340">
              <w:rPr>
                <w:b/>
                <w:color w:val="7030A0"/>
              </w:rPr>
              <w:t>-тельная</w:t>
            </w:r>
            <w:proofErr w:type="gramEnd"/>
            <w:r w:rsidRPr="004B4340">
              <w:rPr>
                <w:b/>
                <w:color w:val="7030A0"/>
              </w:rPr>
              <w:t xml:space="preserve"> группа</w:t>
            </w:r>
          </w:p>
        </w:tc>
      </w:tr>
      <w:tr w:rsidR="0075159D" w:rsidTr="004B4340">
        <w:tc>
          <w:tcPr>
            <w:tcW w:w="2543" w:type="dxa"/>
          </w:tcPr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B4340">
              <w:rPr>
                <w:rFonts w:ascii="Times New Roman" w:hAnsi="Times New Roman"/>
                <w:b/>
                <w:lang w:eastAsia="ru-RU"/>
              </w:rPr>
              <w:t>Использование пространства групповой комнаты для организации всех видов детской деятельности: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полностью;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частично;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не используется</w:t>
            </w: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59D" w:rsidTr="004B4340">
        <w:tc>
          <w:tcPr>
            <w:tcW w:w="2543" w:type="dxa"/>
          </w:tcPr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B4340">
              <w:rPr>
                <w:rFonts w:ascii="Times New Roman" w:hAnsi="Times New Roman"/>
                <w:b/>
                <w:lang w:eastAsia="ru-RU"/>
              </w:rPr>
              <w:lastRenderedPageBreak/>
              <w:t xml:space="preserve">Предметно-игровое окружение для организации всех видов детской деятельности, </w:t>
            </w:r>
            <w:proofErr w:type="gramStart"/>
            <w:r w:rsidRPr="004B4340">
              <w:rPr>
                <w:rFonts w:ascii="Times New Roman" w:hAnsi="Times New Roman"/>
                <w:b/>
                <w:lang w:eastAsia="ru-RU"/>
              </w:rPr>
              <w:t>для</w:t>
            </w:r>
            <w:proofErr w:type="gramEnd"/>
            <w:r w:rsidRPr="004B4340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b/>
                <w:bCs/>
                <w:lang w:eastAsia="ru-RU"/>
              </w:rPr>
              <w:t>настольных игр</w:t>
            </w:r>
            <w:r w:rsidRPr="004B4340">
              <w:rPr>
                <w:rFonts w:ascii="Times New Roman" w:hAnsi="Times New Roman"/>
                <w:lang w:eastAsia="ru-RU"/>
              </w:rPr>
              <w:t xml:space="preserve"> ((лото, домино, игры-</w:t>
            </w:r>
            <w:proofErr w:type="spellStart"/>
            <w:r w:rsidRPr="004B4340">
              <w:rPr>
                <w:rFonts w:ascii="Times New Roman" w:hAnsi="Times New Roman"/>
                <w:lang w:eastAsia="ru-RU"/>
              </w:rPr>
              <w:t>бродилки</w:t>
            </w:r>
            <w:proofErr w:type="spellEnd"/>
            <w:r w:rsidRPr="004B4340">
              <w:rPr>
                <w:rFonts w:ascii="Times New Roman" w:hAnsi="Times New Roman"/>
                <w:lang w:eastAsia="ru-RU"/>
              </w:rPr>
              <w:t xml:space="preserve"> типа «гусек» и пр.); 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 xml:space="preserve"> </w:t>
            </w:r>
            <w:r w:rsidRPr="004B4340">
              <w:rPr>
                <w:rFonts w:ascii="Times New Roman" w:hAnsi="Times New Roman"/>
                <w:b/>
                <w:bCs/>
                <w:lang w:eastAsia="ru-RU"/>
              </w:rPr>
              <w:t xml:space="preserve">для игр с правилами </w:t>
            </w:r>
            <w:r w:rsidRPr="004B4340">
              <w:rPr>
                <w:rFonts w:ascii="Times New Roman" w:hAnsi="Times New Roman"/>
                <w:lang w:eastAsia="ru-RU"/>
              </w:rPr>
              <w:t>специальное оборудование (мячи, кегли и пр.);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B4340">
              <w:rPr>
                <w:rFonts w:ascii="Times New Roman" w:hAnsi="Times New Roman"/>
                <w:b/>
                <w:bCs/>
                <w:lang w:eastAsia="ru-RU"/>
              </w:rPr>
              <w:t>режиссерских игр;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B4340">
              <w:rPr>
                <w:rFonts w:ascii="Times New Roman" w:hAnsi="Times New Roman"/>
                <w:b/>
                <w:bCs/>
                <w:lang w:eastAsia="ru-RU"/>
              </w:rPr>
              <w:t>сюжетно-ролевых игр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( игрушки аксессуары и костюмы для ролевой игры);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b/>
                <w:bCs/>
                <w:lang w:eastAsia="ru-RU"/>
              </w:rPr>
              <w:t>театрализованных игр</w:t>
            </w:r>
            <w:r w:rsidRPr="004B4340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B4340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4B4340">
              <w:rPr>
                <w:rFonts w:ascii="Times New Roman" w:hAnsi="Times New Roman"/>
                <w:lang w:eastAsia="ru-RU"/>
              </w:rPr>
              <w:t>по всем видам театра):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театр петрушки,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бибабо,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кукольный,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настольный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теневой,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плоскостной,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 xml:space="preserve">театр на </w:t>
            </w:r>
            <w:proofErr w:type="spellStart"/>
            <w:r w:rsidRPr="004B4340">
              <w:rPr>
                <w:rFonts w:ascii="Times New Roman" w:hAnsi="Times New Roman"/>
                <w:lang w:eastAsia="ru-RU"/>
              </w:rPr>
              <w:t>фланелеграфе</w:t>
            </w:r>
            <w:proofErr w:type="spellEnd"/>
            <w:r w:rsidRPr="004B4340">
              <w:rPr>
                <w:rFonts w:ascii="Times New Roman" w:hAnsi="Times New Roman"/>
                <w:lang w:eastAsia="ru-RU"/>
              </w:rPr>
              <w:t>;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элементы костюмов  для игры-драматизации;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 xml:space="preserve">ролевая атрибутика для мальчиков 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(фуражки, пилотки, воротнички...);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B4340">
              <w:rPr>
                <w:rFonts w:ascii="Times New Roman" w:hAnsi="Times New Roman"/>
                <w:b/>
                <w:bCs/>
                <w:lang w:eastAsia="ru-RU"/>
              </w:rPr>
              <w:t>Строительных игр: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8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напольный строительный материал;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8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настольный строительный материал,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8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 xml:space="preserve">мелкие и крупные игрушки, используемые детьми в </w:t>
            </w:r>
            <w:r w:rsidRPr="004B4340">
              <w:rPr>
                <w:rFonts w:ascii="Times New Roman" w:hAnsi="Times New Roman"/>
                <w:lang w:eastAsia="ru-RU"/>
              </w:rPr>
              <w:lastRenderedPageBreak/>
              <w:t>строительных</w:t>
            </w: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играх;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59D" w:rsidTr="004B4340">
        <w:tc>
          <w:tcPr>
            <w:tcW w:w="2543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B4340">
              <w:rPr>
                <w:rFonts w:ascii="Times New Roman" w:hAnsi="Times New Roman"/>
                <w:b/>
                <w:lang w:eastAsia="ru-RU"/>
              </w:rPr>
              <w:lastRenderedPageBreak/>
              <w:t>Зона для музыкальных игр</w:t>
            </w:r>
          </w:p>
        </w:tc>
        <w:tc>
          <w:tcPr>
            <w:tcW w:w="17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59D" w:rsidTr="004B4340">
        <w:tc>
          <w:tcPr>
            <w:tcW w:w="2543" w:type="dxa"/>
          </w:tcPr>
          <w:p w:rsidR="0075159D" w:rsidRPr="004B4340" w:rsidRDefault="0075159D" w:rsidP="004B4340">
            <w:pPr>
              <w:snapToGrid w:val="0"/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B4340">
              <w:rPr>
                <w:rFonts w:ascii="Times New Roman" w:hAnsi="Times New Roman"/>
                <w:b/>
                <w:bCs/>
                <w:lang w:eastAsia="ru-RU"/>
              </w:rPr>
              <w:t>Зона для продуктивной деятельности детей: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материал для рисования;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материал для аппликации;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материал для лепки: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материал для ручного труда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59D" w:rsidTr="004B4340">
        <w:tc>
          <w:tcPr>
            <w:tcW w:w="2543" w:type="dxa"/>
          </w:tcPr>
          <w:p w:rsidR="0075159D" w:rsidRPr="004B4340" w:rsidRDefault="0075159D" w:rsidP="004B43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B4340">
              <w:rPr>
                <w:rFonts w:ascii="Times New Roman" w:hAnsi="Times New Roman"/>
                <w:b/>
                <w:bCs/>
                <w:lang w:eastAsia="ru-RU"/>
              </w:rPr>
              <w:t>Экспериментирования и исследовательской деятельности детей: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игры с песком;</w:t>
            </w:r>
          </w:p>
          <w:p w:rsidR="0075159D" w:rsidRPr="004B4340" w:rsidRDefault="0075159D" w:rsidP="004B4340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B4340">
              <w:rPr>
                <w:rFonts w:ascii="Times New Roman" w:hAnsi="Times New Roman"/>
                <w:lang w:eastAsia="ru-RU"/>
              </w:rPr>
              <w:t>игры с водой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59D" w:rsidTr="004B4340">
        <w:tc>
          <w:tcPr>
            <w:tcW w:w="2543" w:type="dxa"/>
          </w:tcPr>
          <w:p w:rsidR="0075159D" w:rsidRPr="004B4340" w:rsidRDefault="0075159D" w:rsidP="004B4340">
            <w:pPr>
              <w:snapToGrid w:val="0"/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B4340">
              <w:rPr>
                <w:rFonts w:ascii="Times New Roman" w:hAnsi="Times New Roman"/>
                <w:b/>
                <w:bCs/>
                <w:lang w:eastAsia="ru-RU"/>
              </w:rPr>
              <w:t xml:space="preserve">Предметное пространство для индивидуальных игр детей или игр </w:t>
            </w:r>
          </w:p>
          <w:p w:rsidR="0075159D" w:rsidRPr="004B4340" w:rsidRDefault="0075159D" w:rsidP="004B4340">
            <w:pPr>
              <w:snapToGrid w:val="0"/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B4340">
              <w:rPr>
                <w:rFonts w:ascii="Times New Roman" w:hAnsi="Times New Roman"/>
                <w:b/>
                <w:bCs/>
                <w:lang w:eastAsia="ru-RU"/>
              </w:rPr>
              <w:t xml:space="preserve">малыми группам         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5159D" w:rsidRDefault="0075159D" w:rsidP="00D349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Провести беседу со старшим воспитателем по следующим вопросам:</w:t>
      </w:r>
    </w:p>
    <w:p w:rsidR="0075159D" w:rsidRDefault="0075159D" w:rsidP="00312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ab/>
        <w:t>Ч</w:t>
      </w:r>
      <w:r w:rsidRPr="0031269E">
        <w:rPr>
          <w:rFonts w:ascii="Times New Roman" w:hAnsi="Times New Roman"/>
          <w:sz w:val="24"/>
          <w:szCs w:val="24"/>
          <w:lang w:eastAsia="ru-RU"/>
        </w:rPr>
        <w:t>ем отличаются виды игрушек и игрового оборудования младшей группы от старших групп?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75159D" w:rsidRPr="0031269E" w:rsidRDefault="0075159D" w:rsidP="00312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31269E" w:rsidRDefault="0075159D" w:rsidP="00312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69E">
        <w:rPr>
          <w:rFonts w:ascii="Times New Roman" w:hAnsi="Times New Roman"/>
          <w:sz w:val="24"/>
          <w:szCs w:val="24"/>
          <w:lang w:eastAsia="ru-RU"/>
        </w:rPr>
        <w:t>2.</w:t>
      </w:r>
      <w:r w:rsidRPr="0031269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В чем особенности размещения </w:t>
      </w:r>
      <w:r w:rsidRPr="0031269E">
        <w:rPr>
          <w:rFonts w:ascii="Times New Roman" w:hAnsi="Times New Roman"/>
          <w:sz w:val="24"/>
          <w:szCs w:val="24"/>
          <w:lang w:eastAsia="ru-RU"/>
        </w:rPr>
        <w:t xml:space="preserve"> игрового оборудования   в групповом пространстве младшей и старшей групп;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31269E" w:rsidRDefault="0075159D" w:rsidP="00312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ab/>
        <w:t>О</w:t>
      </w:r>
      <w:r w:rsidRPr="0031269E">
        <w:rPr>
          <w:rFonts w:ascii="Times New Roman" w:hAnsi="Times New Roman"/>
          <w:sz w:val="24"/>
          <w:szCs w:val="24"/>
          <w:lang w:eastAsia="ru-RU"/>
        </w:rPr>
        <w:t>рганизует ли ребенок старшего дошкольного возраста самостоятельно предметно-</w:t>
      </w:r>
      <w:r w:rsidRPr="0031269E">
        <w:rPr>
          <w:rFonts w:ascii="Times New Roman" w:hAnsi="Times New Roman"/>
          <w:sz w:val="24"/>
          <w:szCs w:val="24"/>
          <w:lang w:eastAsia="ru-RU"/>
        </w:rPr>
        <w:lastRenderedPageBreak/>
        <w:t>игровую среду в группе?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31269E" w:rsidRDefault="0075159D" w:rsidP="00312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1269E">
        <w:rPr>
          <w:rFonts w:ascii="Times New Roman" w:hAnsi="Times New Roman"/>
          <w:sz w:val="24"/>
          <w:szCs w:val="24"/>
          <w:lang w:eastAsia="ru-RU"/>
        </w:rPr>
        <w:t>ринимают ли дети старшего дошкольного возраста участие в проектировании и изменении п</w:t>
      </w:r>
      <w:r>
        <w:rPr>
          <w:rFonts w:ascii="Times New Roman" w:hAnsi="Times New Roman"/>
          <w:sz w:val="24"/>
          <w:szCs w:val="24"/>
          <w:lang w:eastAsia="ru-RU"/>
        </w:rPr>
        <w:t>редметно-игровой среды в групп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31269E" w:rsidRDefault="0075159D" w:rsidP="00312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К</w:t>
      </w:r>
      <w:r w:rsidRPr="0031269E">
        <w:rPr>
          <w:rFonts w:ascii="Times New Roman" w:hAnsi="Times New Roman"/>
          <w:sz w:val="24"/>
          <w:szCs w:val="24"/>
          <w:lang w:eastAsia="ru-RU"/>
        </w:rPr>
        <w:t>акие дети (по возрасту) предпочитают игровые уголки или воображаемое прост</w:t>
      </w:r>
      <w:r>
        <w:rPr>
          <w:rFonts w:ascii="Times New Roman" w:hAnsi="Times New Roman"/>
          <w:sz w:val="24"/>
          <w:szCs w:val="24"/>
          <w:lang w:eastAsia="ru-RU"/>
        </w:rPr>
        <w:t>ранство для самостоятельных игр_____________________________________________________________________________________________________________________________________________________________________________________________________________________________________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31269E" w:rsidRDefault="0075159D" w:rsidP="00312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1269E">
        <w:rPr>
          <w:rFonts w:ascii="Times New Roman" w:hAnsi="Times New Roman"/>
          <w:sz w:val="24"/>
          <w:szCs w:val="24"/>
          <w:lang w:eastAsia="ru-RU"/>
        </w:rPr>
        <w:t>ри создании игровых зон учитываются  ли особенности детей: возраст, уровень их развития, интересы, склонности, способности, половой состав, личностные особенности? Каким образом?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31269E" w:rsidRDefault="0075159D" w:rsidP="00312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69E">
        <w:rPr>
          <w:rFonts w:ascii="Times New Roman" w:hAnsi="Times New Roman"/>
          <w:sz w:val="24"/>
          <w:szCs w:val="24"/>
          <w:lang w:eastAsia="ru-RU"/>
        </w:rPr>
        <w:t>7.</w:t>
      </w:r>
      <w:r w:rsidRPr="0031269E">
        <w:rPr>
          <w:rFonts w:ascii="Times New Roman" w:hAnsi="Times New Roman"/>
          <w:sz w:val="24"/>
          <w:szCs w:val="24"/>
          <w:lang w:eastAsia="ru-RU"/>
        </w:rPr>
        <w:tab/>
        <w:t>Насколько игровая среда, созданная в группе в августе месяце мобильна? Как она меняется в течение года?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D349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0B0F">
        <w:rPr>
          <w:rFonts w:ascii="Times New Roman" w:hAnsi="Times New Roman"/>
          <w:b/>
          <w:sz w:val="24"/>
          <w:szCs w:val="24"/>
          <w:lang w:eastAsia="ru-RU"/>
        </w:rPr>
        <w:t>Тема 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D6E">
        <w:rPr>
          <w:rFonts w:ascii="Times New Roman" w:hAnsi="Times New Roman"/>
          <w:b/>
          <w:sz w:val="24"/>
          <w:szCs w:val="24"/>
          <w:lang w:eastAsia="ru-RU"/>
        </w:rPr>
        <w:t>Создание среды психологического комфорта</w:t>
      </w:r>
    </w:p>
    <w:p w:rsidR="0075159D" w:rsidRDefault="0075159D" w:rsidP="00D349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75159D" w:rsidRPr="004C0B0F" w:rsidRDefault="0075159D" w:rsidP="00807D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0B0F">
        <w:rPr>
          <w:rFonts w:ascii="Times New Roman" w:hAnsi="Times New Roman"/>
          <w:lang w:eastAsia="ru-RU"/>
        </w:rPr>
        <w:t xml:space="preserve">Составить карту наблюдения за ребенком </w:t>
      </w:r>
    </w:p>
    <w:p w:rsidR="0075159D" w:rsidRPr="004C0B0F" w:rsidRDefault="0075159D" w:rsidP="00807D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0B0F">
        <w:rPr>
          <w:rFonts w:ascii="Times New Roman" w:hAnsi="Times New Roman"/>
          <w:lang w:eastAsia="ru-RU"/>
        </w:rPr>
        <w:t xml:space="preserve">Фамилия, имя </w:t>
      </w:r>
      <w:proofErr w:type="spellStart"/>
      <w:r w:rsidRPr="004C0B0F">
        <w:rPr>
          <w:rFonts w:ascii="Times New Roman" w:hAnsi="Times New Roman"/>
          <w:lang w:eastAsia="ru-RU"/>
        </w:rPr>
        <w:t>ребенка_____________________________возраст</w:t>
      </w:r>
      <w:proofErr w:type="spellEnd"/>
      <w:r w:rsidRPr="004C0B0F">
        <w:rPr>
          <w:rFonts w:ascii="Times New Roman" w:hAnsi="Times New Roman"/>
          <w:lang w:eastAsia="ru-RU"/>
        </w:rPr>
        <w:t>_________</w:t>
      </w:r>
    </w:p>
    <w:p w:rsidR="0075159D" w:rsidRPr="00807D6E" w:rsidRDefault="0075159D" w:rsidP="00807D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641"/>
        <w:gridCol w:w="591"/>
        <w:gridCol w:w="567"/>
        <w:gridCol w:w="421"/>
        <w:gridCol w:w="421"/>
        <w:gridCol w:w="422"/>
        <w:gridCol w:w="421"/>
        <w:gridCol w:w="422"/>
        <w:gridCol w:w="421"/>
        <w:gridCol w:w="422"/>
        <w:gridCol w:w="421"/>
        <w:gridCol w:w="422"/>
      </w:tblGrid>
      <w:tr w:rsidR="0075159D" w:rsidRPr="00807D6E" w:rsidTr="005242E1">
        <w:tc>
          <w:tcPr>
            <w:tcW w:w="4620" w:type="dxa"/>
            <w:gridSpan w:val="2"/>
          </w:tcPr>
          <w:p w:rsidR="0075159D" w:rsidRPr="004C0B0F" w:rsidRDefault="0075159D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Сфера наблюдения</w:t>
            </w:r>
          </w:p>
        </w:tc>
        <w:tc>
          <w:tcPr>
            <w:tcW w:w="4951" w:type="dxa"/>
            <w:gridSpan w:val="11"/>
          </w:tcPr>
          <w:p w:rsidR="0075159D" w:rsidRPr="004C0B0F" w:rsidRDefault="0075159D" w:rsidP="004C0B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242E1" w:rsidRPr="00807D6E" w:rsidTr="005242E1">
        <w:tc>
          <w:tcPr>
            <w:tcW w:w="1979" w:type="dxa"/>
          </w:tcPr>
          <w:p w:rsidR="005242E1" w:rsidRPr="004C0B0F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Преобладающее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настроение</w:t>
            </w:r>
          </w:p>
        </w:tc>
        <w:tc>
          <w:tcPr>
            <w:tcW w:w="264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-бодрое, </w:t>
            </w: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жизнерадостное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-спокойное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-подавленное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-тревожное</w:t>
            </w:r>
          </w:p>
        </w:tc>
        <w:tc>
          <w:tcPr>
            <w:tcW w:w="59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2E1" w:rsidRPr="00807D6E" w:rsidTr="005242E1">
        <w:tc>
          <w:tcPr>
            <w:tcW w:w="1979" w:type="dxa"/>
          </w:tcPr>
          <w:p w:rsidR="005242E1" w:rsidRPr="004C0B0F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Общение </w:t>
            </w:r>
            <w:proofErr w:type="gramStart"/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264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-проявляет инициативу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-откликается на предложения взрослого о совместной деятельности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-выполняет просьбы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-учитывает оценку взрослого в своей деятельности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-легко вступает в контакты с посторонними взрослыми</w:t>
            </w:r>
          </w:p>
        </w:tc>
        <w:tc>
          <w:tcPr>
            <w:tcW w:w="59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2E1" w:rsidRPr="00807D6E" w:rsidTr="005242E1">
        <w:tc>
          <w:tcPr>
            <w:tcW w:w="1979" w:type="dxa"/>
          </w:tcPr>
          <w:p w:rsidR="005242E1" w:rsidRPr="004C0B0F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Общение со сверстниками</w:t>
            </w:r>
          </w:p>
        </w:tc>
        <w:tc>
          <w:tcPr>
            <w:tcW w:w="264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-проявляет доброжелательность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 с интересом наблюдает за другими детьми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-играет рядом со сверстниками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-принимается детьми в игру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-охотно участвует в групповых занятиях</w:t>
            </w:r>
          </w:p>
        </w:tc>
        <w:tc>
          <w:tcPr>
            <w:tcW w:w="59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2E1" w:rsidRPr="00807D6E" w:rsidTr="005242E1">
        <w:tc>
          <w:tcPr>
            <w:tcW w:w="1979" w:type="dxa"/>
          </w:tcPr>
          <w:p w:rsidR="005242E1" w:rsidRPr="004C0B0F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Отношение к себе</w:t>
            </w:r>
          </w:p>
        </w:tc>
        <w:tc>
          <w:tcPr>
            <w:tcW w:w="264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-с удовольствием разглядывает свое изображение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-демонстрирует взрослому свои умения, достижения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уверен</w:t>
            </w:r>
            <w:proofErr w:type="gramEnd"/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себе</w:t>
            </w:r>
          </w:p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>настойчив</w:t>
            </w:r>
            <w:proofErr w:type="gramEnd"/>
            <w:r w:rsidRPr="00807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привлечении внимания взрослого. Не боится незнакомых людей, новых занятий, игрушек, упорно добивается желаемого</w:t>
            </w:r>
          </w:p>
        </w:tc>
        <w:tc>
          <w:tcPr>
            <w:tcW w:w="59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5242E1" w:rsidRPr="00807D6E" w:rsidRDefault="005242E1" w:rsidP="00807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159D" w:rsidRPr="00807D6E" w:rsidRDefault="0075159D" w:rsidP="00807D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59D" w:rsidRDefault="0075159D" w:rsidP="00D349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6CA">
        <w:rPr>
          <w:rFonts w:ascii="Times New Roman" w:hAnsi="Times New Roman"/>
          <w:b/>
          <w:sz w:val="24"/>
          <w:szCs w:val="24"/>
          <w:lang w:eastAsia="ru-RU"/>
        </w:rPr>
        <w:t>Тема 3 Изучение самооценки дошкольников</w:t>
      </w:r>
    </w:p>
    <w:p w:rsidR="0075159D" w:rsidRDefault="0075159D" w:rsidP="00D349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1задание</w:t>
      </w:r>
    </w:p>
    <w:p w:rsidR="0075159D" w:rsidRPr="00534D2D" w:rsidRDefault="005242E1" w:rsidP="00D349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0;margin-top:0;width:299.95pt;height:171pt;z-index:3;visibility:visible;mso-position-horizontal:left;mso-position-vertical:top">
            <v:imagedata r:id="rId8" o:title=""/>
            <w10:wrap type="square"/>
          </v:shape>
        </w:pict>
      </w:r>
      <w:r w:rsidR="0075159D">
        <w:rPr>
          <w:rFonts w:ascii="Times New Roman" w:hAnsi="Times New Roman"/>
          <w:b/>
          <w:sz w:val="24"/>
          <w:szCs w:val="24"/>
          <w:lang w:eastAsia="ru-RU"/>
        </w:rPr>
        <w:br w:type="textWrapping" w:clear="all"/>
      </w:r>
      <w:r w:rsidR="0075159D">
        <w:rPr>
          <w:rFonts w:ascii="Times New Roman" w:hAnsi="Times New Roman"/>
          <w:b/>
          <w:sz w:val="24"/>
          <w:szCs w:val="24"/>
          <w:lang w:eastAsia="ru-RU"/>
        </w:rPr>
        <w:lastRenderedPageBreak/>
        <w:t>Вывод:</w:t>
      </w:r>
      <w:r w:rsidR="0075159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6CA">
        <w:rPr>
          <w:rFonts w:ascii="Times New Roman" w:hAnsi="Times New Roman"/>
          <w:b/>
          <w:sz w:val="24"/>
          <w:szCs w:val="24"/>
          <w:lang w:eastAsia="ru-RU"/>
        </w:rPr>
        <w:t>2.задание</w:t>
      </w:r>
    </w:p>
    <w:p w:rsidR="0075159D" w:rsidRDefault="005242E1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1" o:spid="_x0000_s1029" type="#_x0000_t34" style="position:absolute;left:0;text-align:left;margin-left:1.15pt;margin-top:11.4pt;width:168.75pt;height:27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" strokecolor="#4579b8"/>
        </w:pict>
      </w:r>
    </w:p>
    <w:p w:rsidR="0075159D" w:rsidRDefault="005242E1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оединительная линия уступом 12" o:spid="_x0000_s1030" type="#_x0000_t34" style="position:absolute;left:0;text-align:left;margin-left:163.2pt;margin-top:18.45pt;width:136.5pt;height:27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" strokecolor="#4579b8"/>
        </w:pic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159D" w:rsidRPr="00EC16CA" w:rsidRDefault="005242E1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оединительная линия уступом 13" o:spid="_x0000_s1033" type="#_x0000_t34" style="position:absolute;left:0;text-align:left;margin-left:294.45pt;margin-top:4.8pt;width:141pt;height:27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" strokecolor="#4579b8"/>
        </w:pic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159D" w:rsidRPr="00534D2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D2D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52C">
        <w:rPr>
          <w:rFonts w:ascii="Times New Roman" w:hAnsi="Times New Roman"/>
          <w:b/>
          <w:sz w:val="24"/>
          <w:szCs w:val="24"/>
          <w:lang w:eastAsia="ru-RU"/>
        </w:rPr>
        <w:t>Тема 4 Изучение мотивов отношения детей к воспитателю</w:t>
      </w:r>
    </w:p>
    <w:p w:rsidR="0075159D" w:rsidRPr="00222885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1задание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писать взаимодействие детей и воспитателя в соответствии с показателями:</w:t>
      </w:r>
    </w:p>
    <w:p w:rsidR="0075159D" w:rsidRPr="00507FF6" w:rsidRDefault="0075159D" w:rsidP="00507F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F6">
        <w:rPr>
          <w:rFonts w:ascii="Times New Roman" w:hAnsi="Times New Roman"/>
          <w:sz w:val="24"/>
          <w:szCs w:val="24"/>
          <w:lang w:eastAsia="ru-RU"/>
        </w:rPr>
        <w:t>•</w:t>
      </w:r>
      <w:r w:rsidRPr="00507FF6">
        <w:rPr>
          <w:rFonts w:ascii="Times New Roman" w:hAnsi="Times New Roman"/>
          <w:sz w:val="24"/>
          <w:szCs w:val="24"/>
          <w:lang w:eastAsia="ru-RU"/>
        </w:rPr>
        <w:tab/>
        <w:t>содержание обращений ребенка к восп</w:t>
      </w:r>
      <w:r>
        <w:rPr>
          <w:rFonts w:ascii="Times New Roman" w:hAnsi="Times New Roman"/>
          <w:sz w:val="24"/>
          <w:szCs w:val="24"/>
          <w:lang w:eastAsia="ru-RU"/>
        </w:rPr>
        <w:t>итателю и воспитателя к ребенку:___________________________________________________________________________________________________________________________________________________</w:t>
      </w:r>
    </w:p>
    <w:p w:rsidR="0075159D" w:rsidRPr="00507FF6" w:rsidRDefault="0075159D" w:rsidP="00507F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частота обращений:________________________________________________________________________________________________________________________________________________</w:t>
      </w:r>
    </w:p>
    <w:p w:rsidR="0075159D" w:rsidRPr="00507FF6" w:rsidRDefault="0075159D" w:rsidP="00507F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F6">
        <w:rPr>
          <w:rFonts w:ascii="Times New Roman" w:hAnsi="Times New Roman"/>
          <w:sz w:val="24"/>
          <w:szCs w:val="24"/>
          <w:lang w:eastAsia="ru-RU"/>
        </w:rPr>
        <w:t>•</w:t>
      </w:r>
      <w:r w:rsidRPr="00507FF6">
        <w:rPr>
          <w:rFonts w:ascii="Times New Roman" w:hAnsi="Times New Roman"/>
          <w:sz w:val="24"/>
          <w:szCs w:val="24"/>
          <w:lang w:eastAsia="ru-RU"/>
        </w:rPr>
        <w:tab/>
        <w:t>эмоциональная во</w:t>
      </w:r>
      <w:r>
        <w:rPr>
          <w:rFonts w:ascii="Times New Roman" w:hAnsi="Times New Roman"/>
          <w:sz w:val="24"/>
          <w:szCs w:val="24"/>
          <w:lang w:eastAsia="ru-RU"/>
        </w:rPr>
        <w:t>влеченность ребенка в обращение:_________________________________________________________________________________________________________________________________________________</w:t>
      </w:r>
    </w:p>
    <w:p w:rsidR="0075159D" w:rsidRPr="00674699" w:rsidRDefault="0075159D" w:rsidP="00507F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F6">
        <w:rPr>
          <w:rFonts w:ascii="Times New Roman" w:hAnsi="Times New Roman"/>
          <w:sz w:val="24"/>
          <w:szCs w:val="24"/>
          <w:lang w:eastAsia="ru-RU"/>
        </w:rPr>
        <w:t>•</w:t>
      </w:r>
      <w:r w:rsidRPr="00507FF6">
        <w:rPr>
          <w:rFonts w:ascii="Times New Roman" w:hAnsi="Times New Roman"/>
          <w:sz w:val="24"/>
          <w:szCs w:val="24"/>
          <w:lang w:eastAsia="ru-RU"/>
        </w:rPr>
        <w:tab/>
        <w:t>доминирующий тип поведения в присутствии воспитателя</w:t>
      </w:r>
      <w:r>
        <w:rPr>
          <w:rFonts w:ascii="Times New Roman" w:hAnsi="Times New Roman"/>
          <w:sz w:val="24"/>
          <w:szCs w:val="24"/>
          <w:lang w:eastAsia="ru-RU"/>
        </w:rPr>
        <w:t>:_______________________________________________________________________________________________________________________________________________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2.з</w:t>
      </w:r>
      <w:r w:rsidRPr="00222885">
        <w:rPr>
          <w:rFonts w:ascii="Times New Roman" w:hAnsi="Times New Roman"/>
          <w:b/>
          <w:sz w:val="24"/>
          <w:szCs w:val="24"/>
          <w:lang w:eastAsia="ru-RU"/>
        </w:rPr>
        <w:t>адание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222885">
        <w:rPr>
          <w:rFonts w:ascii="Times New Roman" w:hAnsi="Times New Roman"/>
          <w:sz w:val="24"/>
          <w:szCs w:val="24"/>
          <w:lang w:eastAsia="ru-RU"/>
        </w:rPr>
        <w:t>Заполнить таблицу по результатам беседы с детьми</w:t>
      </w:r>
      <w:r>
        <w:rPr>
          <w:rFonts w:ascii="Times New Roman" w:hAnsi="Times New Roman"/>
          <w:sz w:val="24"/>
          <w:szCs w:val="24"/>
          <w:lang w:eastAsia="ru-RU"/>
        </w:rPr>
        <w:t xml:space="preserve"> (мет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екомендации)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Вопросы к беседе:</w:t>
      </w:r>
    </w:p>
    <w:p w:rsidR="0075159D" w:rsidRPr="00222885" w:rsidRDefault="005242E1" w:rsidP="0022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оединительная линия уступом 6" o:spid="_x0000_s1032" type="#_x0000_t34" style="position:absolute;left:0;text-align:left;margin-left:212.7pt;margin-top:-.25pt;width:102pt;height:22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" adj=",-653616,-63053"/>
        </w:pict>
      </w:r>
      <w:r>
        <w:rPr>
          <w:noProof/>
          <w:lang w:eastAsia="ru-RU"/>
        </w:rPr>
        <w:pict>
          <v:shape id="Соединительная линия уступом 7" o:spid="_x0000_s1031" type="#_x0000_t34" style="position:absolute;left:0;text-align:left;margin-left:189pt;margin-top:-.25pt;width:23.7pt;height:22.5pt;rotation:180;flip:y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" adj=",653616,-271367"/>
        </w:pict>
      </w:r>
      <w:r w:rsidR="0075159D">
        <w:rPr>
          <w:rFonts w:ascii="Times New Roman" w:hAnsi="Times New Roman"/>
          <w:sz w:val="24"/>
          <w:szCs w:val="24"/>
          <w:lang w:eastAsia="ru-RU"/>
        </w:rPr>
        <w:t>1.</w:t>
      </w:r>
      <w:r w:rsidR="0075159D">
        <w:rPr>
          <w:rFonts w:ascii="Times New Roman" w:hAnsi="Times New Roman"/>
          <w:sz w:val="24"/>
          <w:szCs w:val="24"/>
          <w:lang w:eastAsia="ru-RU"/>
        </w:rPr>
        <w:tab/>
        <w:t>Что делает воспитатель?_______________________________________________________________________________________________________________________________________________</w:t>
      </w:r>
    </w:p>
    <w:p w:rsidR="0075159D" w:rsidRPr="00222885" w:rsidRDefault="0075159D" w:rsidP="0022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В</w:t>
      </w:r>
      <w:r w:rsidRPr="00222885">
        <w:rPr>
          <w:rFonts w:ascii="Times New Roman" w:hAnsi="Times New Roman"/>
          <w:sz w:val="24"/>
          <w:szCs w:val="24"/>
          <w:lang w:eastAsia="ru-RU"/>
        </w:rPr>
        <w:t>оспитатель играет с вами?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</w:p>
    <w:p w:rsidR="0075159D" w:rsidRPr="00222885" w:rsidRDefault="0075159D" w:rsidP="0022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222885">
        <w:rPr>
          <w:rFonts w:ascii="Times New Roman" w:hAnsi="Times New Roman"/>
          <w:sz w:val="24"/>
          <w:szCs w:val="24"/>
          <w:lang w:eastAsia="ru-RU"/>
        </w:rPr>
        <w:tab/>
        <w:t xml:space="preserve">Почему не играет, не может или не умеет? </w:t>
      </w:r>
    </w:p>
    <w:p w:rsidR="0075159D" w:rsidRDefault="0075159D" w:rsidP="0022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Pr="00222885">
        <w:rPr>
          <w:rFonts w:ascii="Times New Roman" w:hAnsi="Times New Roman"/>
          <w:sz w:val="24"/>
          <w:szCs w:val="24"/>
          <w:lang w:eastAsia="ru-RU"/>
        </w:rPr>
        <w:tab/>
        <w:t>Воспитатель с вами о чем-нибудь разговаривает?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75159D" w:rsidRPr="00222885" w:rsidRDefault="0075159D" w:rsidP="0022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159D" w:rsidRDefault="0075159D" w:rsidP="0022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Хотел бы ты быть воспитателем?</w:t>
      </w:r>
    </w:p>
    <w:p w:rsidR="0075159D" w:rsidRPr="00222885" w:rsidRDefault="0075159D" w:rsidP="0022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22288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2885">
        <w:rPr>
          <w:rFonts w:ascii="Times New Roman" w:hAnsi="Times New Roman"/>
          <w:sz w:val="24"/>
          <w:szCs w:val="24"/>
          <w:lang w:eastAsia="ru-RU"/>
        </w:rPr>
        <w:t xml:space="preserve">Хотел бы ты перейти в другой детский сад? </w:t>
      </w:r>
    </w:p>
    <w:p w:rsidR="0075159D" w:rsidRPr="00222885" w:rsidRDefault="0075159D" w:rsidP="0022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222885">
        <w:rPr>
          <w:rFonts w:ascii="Times New Roman" w:hAnsi="Times New Roman"/>
          <w:sz w:val="24"/>
          <w:szCs w:val="24"/>
          <w:lang w:eastAsia="ru-RU"/>
        </w:rPr>
        <w:tab/>
        <w:t xml:space="preserve">Если бы детский сад закрылся на ремонт, с кем бы ты хотел перейти в другой детский сад? </w:t>
      </w:r>
    </w:p>
    <w:p w:rsidR="0075159D" w:rsidRPr="00222885" w:rsidRDefault="0075159D" w:rsidP="0022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Pr="00222885">
        <w:rPr>
          <w:rFonts w:ascii="Times New Roman" w:hAnsi="Times New Roman"/>
          <w:sz w:val="24"/>
          <w:szCs w:val="24"/>
          <w:lang w:eastAsia="ru-RU"/>
        </w:rPr>
        <w:tab/>
        <w:t xml:space="preserve">Кого бы из воспитателей ты взял с собой? Почему? </w:t>
      </w:r>
    </w:p>
    <w:p w:rsidR="0075159D" w:rsidRPr="00222885" w:rsidRDefault="0075159D" w:rsidP="00222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222885">
        <w:rPr>
          <w:rFonts w:ascii="Times New Roman" w:hAnsi="Times New Roman"/>
          <w:sz w:val="24"/>
          <w:szCs w:val="24"/>
          <w:lang w:eastAsia="ru-RU"/>
        </w:rPr>
        <w:tab/>
        <w:t>Хотел бы ты быть похожим на воспитателя? Почему?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440"/>
        <w:gridCol w:w="1440"/>
        <w:gridCol w:w="1440"/>
        <w:gridCol w:w="1620"/>
      </w:tblGrid>
      <w:tr w:rsidR="0075159D" w:rsidRPr="00222885" w:rsidTr="00B42A44">
        <w:trPr>
          <w:cantSplit/>
        </w:trPr>
        <w:tc>
          <w:tcPr>
            <w:tcW w:w="2160" w:type="dxa"/>
          </w:tcPr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440" w:type="dxa"/>
          </w:tcPr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5-й</w:t>
            </w:r>
          </w:p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40" w:type="dxa"/>
          </w:tcPr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 </w:t>
            </w:r>
          </w:p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6-й</w:t>
            </w:r>
          </w:p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40" w:type="dxa"/>
          </w:tcPr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7-й</w:t>
            </w:r>
          </w:p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40" w:type="dxa"/>
          </w:tcPr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на8 -й</w:t>
            </w:r>
          </w:p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20" w:type="dxa"/>
          </w:tcPr>
          <w:p w:rsidR="0075159D" w:rsidRPr="004C0B0F" w:rsidRDefault="0075159D" w:rsidP="00222885">
            <w:pPr>
              <w:tabs>
                <w:tab w:val="num" w:pos="72"/>
              </w:tabs>
              <w:spacing w:after="120" w:line="240" w:lineRule="auto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0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Мотив</w:t>
            </w:r>
          </w:p>
        </w:tc>
      </w:tr>
      <w:tr w:rsidR="0075159D" w:rsidRPr="00222885" w:rsidTr="00B42A44">
        <w:trPr>
          <w:cantSplit/>
          <w:trHeight w:val="360"/>
        </w:trPr>
        <w:tc>
          <w:tcPr>
            <w:tcW w:w="2160" w:type="dxa"/>
          </w:tcPr>
          <w:p w:rsidR="0075159D" w:rsidRDefault="0075159D" w:rsidP="00222885">
            <w:pPr>
              <w:tabs>
                <w:tab w:val="num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Default="0075159D" w:rsidP="00222885">
            <w:pPr>
              <w:tabs>
                <w:tab w:val="num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Default="0075159D" w:rsidP="00EA4E5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4E5D" w:rsidRDefault="00EA4E5D" w:rsidP="00EA4E5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4E5D" w:rsidRDefault="00EA4E5D" w:rsidP="00EA4E5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222885" w:rsidRDefault="0075159D" w:rsidP="00222885">
            <w:pPr>
              <w:tabs>
                <w:tab w:val="num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5159D" w:rsidRPr="00222885" w:rsidRDefault="0075159D" w:rsidP="00222885">
            <w:pPr>
              <w:tabs>
                <w:tab w:val="num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5159D" w:rsidRPr="00222885" w:rsidRDefault="0075159D" w:rsidP="00222885">
            <w:pPr>
              <w:tabs>
                <w:tab w:val="num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5159D" w:rsidRPr="00222885" w:rsidRDefault="0075159D" w:rsidP="00222885">
            <w:pPr>
              <w:tabs>
                <w:tab w:val="num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5159D" w:rsidRPr="00222885" w:rsidRDefault="0075159D" w:rsidP="00222885">
            <w:pPr>
              <w:tabs>
                <w:tab w:val="num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5159D" w:rsidRPr="00222885" w:rsidRDefault="0075159D" w:rsidP="00222885">
            <w:pPr>
              <w:tabs>
                <w:tab w:val="num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159D" w:rsidRDefault="0075159D" w:rsidP="003725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7255D">
        <w:rPr>
          <w:rFonts w:ascii="Times New Roman" w:hAnsi="Times New Roman"/>
          <w:b/>
          <w:sz w:val="24"/>
          <w:szCs w:val="24"/>
          <w:lang w:eastAsia="ru-RU"/>
        </w:rPr>
        <w:t xml:space="preserve">3.задание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7255D">
        <w:rPr>
          <w:rFonts w:ascii="Times New Roman" w:hAnsi="Times New Roman"/>
          <w:sz w:val="24"/>
          <w:szCs w:val="24"/>
          <w:lang w:eastAsia="ru-RU"/>
        </w:rPr>
        <w:t>Изучение культуры педагогической  деятельности воспитателя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4"/>
        <w:gridCol w:w="4643"/>
      </w:tblGrid>
      <w:tr w:rsidR="0075159D" w:rsidTr="004B4340">
        <w:tc>
          <w:tcPr>
            <w:tcW w:w="534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наблюдения</w:t>
            </w:r>
          </w:p>
        </w:tc>
        <w:tc>
          <w:tcPr>
            <w:tcW w:w="4643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75159D" w:rsidTr="004B4340">
        <w:tc>
          <w:tcPr>
            <w:tcW w:w="534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речи воспитателя: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-правильность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-точность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-логичность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-чистота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-выразительность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-богатство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-уместность</w:t>
            </w:r>
          </w:p>
        </w:tc>
        <w:tc>
          <w:tcPr>
            <w:tcW w:w="4643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59D" w:rsidTr="004B4340">
        <w:tc>
          <w:tcPr>
            <w:tcW w:w="534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34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внешнего вида воспитателя</w:t>
            </w: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75159D" w:rsidRPr="004B4340" w:rsidRDefault="0075159D" w:rsidP="004B4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55D">
        <w:rPr>
          <w:rFonts w:ascii="Times New Roman" w:hAnsi="Times New Roman"/>
          <w:b/>
          <w:sz w:val="24"/>
          <w:szCs w:val="24"/>
          <w:lang w:eastAsia="ru-RU"/>
        </w:rPr>
        <w:t>Вывод</w:t>
      </w:r>
      <w:r>
        <w:rPr>
          <w:rFonts w:ascii="Times New Roman" w:hAnsi="Times New Roman"/>
          <w:sz w:val="24"/>
          <w:szCs w:val="24"/>
          <w:lang w:eastAsia="ru-RU"/>
        </w:rPr>
        <w:t>: по результатам выполнения 3-х заданий «нарисовать» образ воспитателя сквозь «призму детского восприятия»__________________________________________________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159D" w:rsidRPr="00156A62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5</w:t>
      </w:r>
      <w:r w:rsidRPr="0037255D">
        <w:rPr>
          <w:rFonts w:ascii="Times New Roman" w:hAnsi="Times New Roman"/>
          <w:b/>
          <w:sz w:val="24"/>
          <w:szCs w:val="24"/>
          <w:lang w:eastAsia="ru-RU"/>
        </w:rPr>
        <w:t xml:space="preserve"> Изучение способностей воспитателя к </w:t>
      </w:r>
      <w:proofErr w:type="spellStart"/>
      <w:r w:rsidRPr="0037255D">
        <w:rPr>
          <w:rFonts w:ascii="Times New Roman" w:hAnsi="Times New Roman"/>
          <w:b/>
          <w:sz w:val="24"/>
          <w:szCs w:val="24"/>
          <w:lang w:eastAsia="ru-RU"/>
        </w:rPr>
        <w:t>децентрации</w:t>
      </w:r>
      <w:proofErr w:type="spellEnd"/>
      <w:r w:rsidRPr="0037255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5159D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Задание:</w:t>
      </w:r>
      <w:r w:rsidRPr="001F65E1">
        <w:t xml:space="preserve"> </w:t>
      </w:r>
      <w:r w:rsidRPr="001F65E1">
        <w:rPr>
          <w:rFonts w:ascii="Times New Roman" w:hAnsi="Times New Roman"/>
          <w:sz w:val="24"/>
          <w:szCs w:val="24"/>
          <w:lang w:eastAsia="ru-RU"/>
        </w:rPr>
        <w:t xml:space="preserve">предложить воспитателю закончить высказывания так, как, на ее взгляд, </w:t>
      </w:r>
      <w:r w:rsidRPr="001F65E1">
        <w:rPr>
          <w:rFonts w:ascii="Times New Roman" w:hAnsi="Times New Roman"/>
          <w:sz w:val="24"/>
          <w:szCs w:val="24"/>
          <w:lang w:eastAsia="ru-RU"/>
        </w:rPr>
        <w:lastRenderedPageBreak/>
        <w:t>закончил бы один из детей (определить, кто именно):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F65E1">
        <w:rPr>
          <w:rFonts w:ascii="Times New Roman" w:hAnsi="Times New Roman"/>
          <w:b/>
          <w:sz w:val="24"/>
          <w:szCs w:val="24"/>
          <w:u w:val="single"/>
          <w:lang w:eastAsia="ru-RU"/>
        </w:rPr>
        <w:t>Для ребенка</w:t>
      </w:r>
    </w:p>
    <w:p w:rsidR="0075159D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Мне бывает радостно, когда_____________________________________________________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очень грущу, когда___________________________________________________________</w:t>
      </w:r>
      <w:r w:rsidRPr="001F65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Мне бывает стыдно, когда_______________________________________________________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Мне бывает страшно, когда______________________________________________________</w:t>
      </w:r>
      <w:r w:rsidRPr="001F65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горжусь, когда____________________________________________________________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>Я сержусь</w:t>
      </w:r>
      <w:r>
        <w:rPr>
          <w:rFonts w:ascii="Times New Roman" w:hAnsi="Times New Roman"/>
          <w:sz w:val="24"/>
          <w:szCs w:val="24"/>
          <w:lang w:eastAsia="ru-RU"/>
        </w:rPr>
        <w:t>, когда____________________________________________________________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бываю очень удивлен, когда________________________________________________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65E1">
        <w:rPr>
          <w:rFonts w:ascii="Times New Roman" w:hAnsi="Times New Roman"/>
          <w:b/>
          <w:sz w:val="24"/>
          <w:szCs w:val="24"/>
          <w:u w:val="single"/>
          <w:lang w:eastAsia="ru-RU"/>
        </w:rPr>
        <w:t>Для воспитателя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>Мне бывает радостно, когда_____________________________________________________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 xml:space="preserve">Я очень грущу, когда___________________________________________________________ 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>Мне бывает стыдно, когда_______________________________________________________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 xml:space="preserve">Мне бывает страшно, когда______________________________________________________ 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>Я горжусь, когда____________________________________________________________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>Я сержусь, когда____________________________________________________________</w:t>
      </w:r>
    </w:p>
    <w:p w:rsidR="0075159D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>Я бываю очень удивлен, когда________________________________________________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>Предварительно следует задать эти же вопросы ребенку.</w:t>
      </w:r>
    </w:p>
    <w:p w:rsidR="0075159D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sz w:val="24"/>
          <w:szCs w:val="24"/>
          <w:lang w:eastAsia="ru-RU"/>
        </w:rPr>
        <w:t xml:space="preserve">Сравнив ответы, можно будет сделать вывод о способности воспитателя к </w:t>
      </w:r>
      <w:proofErr w:type="spellStart"/>
      <w:r w:rsidRPr="001F65E1">
        <w:rPr>
          <w:rFonts w:ascii="Times New Roman" w:hAnsi="Times New Roman"/>
          <w:sz w:val="24"/>
          <w:szCs w:val="24"/>
          <w:lang w:eastAsia="ru-RU"/>
        </w:rPr>
        <w:t>децентрации</w:t>
      </w:r>
      <w:proofErr w:type="spellEnd"/>
      <w:r w:rsidRPr="001F65E1">
        <w:rPr>
          <w:rFonts w:ascii="Times New Roman" w:hAnsi="Times New Roman"/>
          <w:sz w:val="24"/>
          <w:szCs w:val="24"/>
          <w:lang w:eastAsia="ru-RU"/>
        </w:rPr>
        <w:t>.</w:t>
      </w:r>
    </w:p>
    <w:p w:rsidR="0075159D" w:rsidRPr="001F65E1" w:rsidRDefault="0075159D" w:rsidP="001F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5E1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1F65E1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65E1">
        <w:rPr>
          <w:rFonts w:ascii="Times New Roman" w:hAnsi="Times New Roman"/>
          <w:b/>
          <w:sz w:val="24"/>
          <w:szCs w:val="24"/>
          <w:lang w:eastAsia="ru-RU"/>
        </w:rPr>
        <w:t xml:space="preserve">Тема 6 Современные  </w:t>
      </w:r>
      <w:proofErr w:type="spellStart"/>
      <w:r w:rsidRPr="001F65E1">
        <w:rPr>
          <w:rFonts w:ascii="Times New Roman" w:hAnsi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1F65E1">
        <w:rPr>
          <w:rFonts w:ascii="Times New Roman" w:hAnsi="Times New Roman"/>
          <w:b/>
          <w:sz w:val="24"/>
          <w:szCs w:val="24"/>
          <w:lang w:eastAsia="ru-RU"/>
        </w:rPr>
        <w:t xml:space="preserve"> технологии в ДОУ.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1.задание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Программные требования по физическому воспитанию дошкольников «От рождения до школы»</w:t>
      </w:r>
      <w:r w:rsidR="00A17593">
        <w:rPr>
          <w:rFonts w:ascii="Times New Roman" w:hAnsi="Times New Roman"/>
          <w:sz w:val="24"/>
          <w:szCs w:val="24"/>
          <w:lang w:eastAsia="ru-RU"/>
        </w:rPr>
        <w:t xml:space="preserve"> стр.128,129 </w:t>
      </w:r>
      <w:bookmarkStart w:id="0" w:name="_GoBack"/>
      <w:bookmarkEnd w:id="0"/>
      <w:r w:rsidR="007E7514">
        <w:rPr>
          <w:rFonts w:ascii="Times New Roman" w:hAnsi="Times New Roman"/>
          <w:sz w:val="24"/>
          <w:szCs w:val="24"/>
          <w:lang w:eastAsia="ru-RU"/>
        </w:rPr>
        <w:t>(выписать)</w:t>
      </w:r>
    </w:p>
    <w:p w:rsidR="0075159D" w:rsidRPr="001F65E1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Формы взаимодействия семьи и ДОУ по укреплению здоровья дете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й</w:t>
      </w:r>
      <w:r w:rsidR="007E7514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7E7514">
        <w:rPr>
          <w:rFonts w:ascii="Times New Roman" w:hAnsi="Times New Roman"/>
          <w:sz w:val="24"/>
          <w:szCs w:val="24"/>
          <w:lang w:eastAsia="ru-RU"/>
        </w:rPr>
        <w:t>беседа с воспитателем)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5159D" w:rsidRDefault="0075159D" w:rsidP="009A124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75159D" w:rsidRDefault="0075159D" w:rsidP="009A124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75159D" w:rsidRDefault="0075159D" w:rsidP="009A124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75159D" w:rsidRDefault="0075159D" w:rsidP="009A124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75159D" w:rsidRPr="009A1245" w:rsidRDefault="0075159D" w:rsidP="009A124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75159D" w:rsidRPr="00B42A44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2A44">
        <w:rPr>
          <w:rFonts w:ascii="Times New Roman" w:hAnsi="Times New Roman"/>
          <w:b/>
          <w:sz w:val="24"/>
          <w:szCs w:val="24"/>
          <w:lang w:eastAsia="ru-RU"/>
        </w:rPr>
        <w:t xml:space="preserve">2. задание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559"/>
        <w:gridCol w:w="1560"/>
        <w:gridCol w:w="1984"/>
        <w:gridCol w:w="2268"/>
      </w:tblGrid>
      <w:tr w:rsidR="0075159D" w:rsidRPr="009A1245" w:rsidTr="007E7514">
        <w:trPr>
          <w:trHeight w:val="589"/>
        </w:trPr>
        <w:tc>
          <w:tcPr>
            <w:tcW w:w="1951" w:type="dxa"/>
            <w:vMerge w:val="restart"/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A12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Наименование режимного процесса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A12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Продолжительность режимных процессов в разных возрастных группах</w:t>
            </w:r>
          </w:p>
        </w:tc>
      </w:tr>
      <w:tr w:rsidR="0075159D" w:rsidRPr="009A1245" w:rsidTr="00122450">
        <w:trPr>
          <w:trHeight w:val="249"/>
        </w:trPr>
        <w:tc>
          <w:tcPr>
            <w:tcW w:w="1951" w:type="dxa"/>
            <w:vMerge/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A12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A12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Средняя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A12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A12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Подготовительная</w:t>
            </w:r>
          </w:p>
        </w:tc>
      </w:tr>
      <w:tr w:rsidR="0075159D" w:rsidRPr="009A1245" w:rsidTr="00122450">
        <w:trPr>
          <w:trHeight w:val="249"/>
        </w:trPr>
        <w:tc>
          <w:tcPr>
            <w:tcW w:w="1951" w:type="dxa"/>
          </w:tcPr>
          <w:p w:rsidR="0075159D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A12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5159D" w:rsidRPr="009A1245" w:rsidTr="00122450">
        <w:trPr>
          <w:trHeight w:val="249"/>
        </w:trPr>
        <w:tc>
          <w:tcPr>
            <w:tcW w:w="1951" w:type="dxa"/>
          </w:tcPr>
          <w:p w:rsidR="0075159D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5159D" w:rsidRPr="009A1245" w:rsidTr="00122450">
        <w:trPr>
          <w:trHeight w:val="249"/>
        </w:trPr>
        <w:tc>
          <w:tcPr>
            <w:tcW w:w="1951" w:type="dxa"/>
          </w:tcPr>
          <w:p w:rsidR="0075159D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5159D" w:rsidRPr="009A1245" w:rsidTr="00122450">
        <w:trPr>
          <w:trHeight w:val="249"/>
        </w:trPr>
        <w:tc>
          <w:tcPr>
            <w:tcW w:w="1951" w:type="dxa"/>
          </w:tcPr>
          <w:p w:rsidR="0075159D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</w:p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5159D" w:rsidRPr="009A1245" w:rsidTr="00122450">
        <w:trPr>
          <w:trHeight w:val="249"/>
        </w:trPr>
        <w:tc>
          <w:tcPr>
            <w:tcW w:w="1951" w:type="dxa"/>
          </w:tcPr>
          <w:p w:rsidR="0075159D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5159D" w:rsidRPr="009A1245" w:rsidTr="00122450">
        <w:trPr>
          <w:trHeight w:val="249"/>
        </w:trPr>
        <w:tc>
          <w:tcPr>
            <w:tcW w:w="1951" w:type="dxa"/>
          </w:tcPr>
          <w:p w:rsidR="0075159D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6</w:t>
            </w:r>
          </w:p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5159D" w:rsidRPr="009A1245" w:rsidTr="00122450">
        <w:trPr>
          <w:trHeight w:val="249"/>
        </w:trPr>
        <w:tc>
          <w:tcPr>
            <w:tcW w:w="1951" w:type="dxa"/>
          </w:tcPr>
          <w:p w:rsidR="0075159D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</w:p>
          <w:p w:rsidR="0075159D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5159D" w:rsidRPr="009A1245" w:rsidTr="00122450">
        <w:trPr>
          <w:trHeight w:val="249"/>
        </w:trPr>
        <w:tc>
          <w:tcPr>
            <w:tcW w:w="1951" w:type="dxa"/>
          </w:tcPr>
          <w:p w:rsidR="0075159D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</w:p>
          <w:p w:rsidR="0075159D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5159D" w:rsidRPr="009A1245" w:rsidRDefault="0075159D" w:rsidP="00B42A4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5159D" w:rsidRPr="009A1245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textWrapping" w:clear="all"/>
      </w:r>
      <w:r w:rsidRPr="009A1245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5159D" w:rsidRDefault="0075159D" w:rsidP="00D160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A1245">
        <w:rPr>
          <w:rFonts w:ascii="Times New Roman" w:hAnsi="Times New Roman"/>
          <w:sz w:val="24"/>
          <w:szCs w:val="24"/>
          <w:lang w:eastAsia="ru-RU"/>
        </w:rPr>
        <w:t>3задание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:    </w:t>
      </w:r>
      <w:r w:rsidRPr="009A1245">
        <w:rPr>
          <w:rFonts w:ascii="Times New Roman" w:hAnsi="Times New Roman"/>
          <w:b/>
          <w:sz w:val="24"/>
          <w:szCs w:val="24"/>
          <w:lang w:eastAsia="ru-RU"/>
        </w:rPr>
        <w:t>План-фрагмент  проведения режимного  момента</w:t>
      </w:r>
    </w:p>
    <w:p w:rsidR="0075159D" w:rsidRDefault="0075159D" w:rsidP="009A12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(название фрагмента, группа)</w:t>
      </w:r>
    </w:p>
    <w:p w:rsidR="0075159D" w:rsidRDefault="0075159D" w:rsidP="00D16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-Образовательная область:_____________________________________________________</w:t>
      </w:r>
    </w:p>
    <w:p w:rsidR="0075159D" w:rsidRDefault="0075159D" w:rsidP="00D16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-Предметно-пространственная развивающая среда:</w:t>
      </w:r>
    </w:p>
    <w:p w:rsidR="0075159D" w:rsidRDefault="0075159D" w:rsidP="00D16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Оборудование для воспитателя:_________________________________________________</w:t>
      </w:r>
    </w:p>
    <w:p w:rsidR="0075159D" w:rsidRPr="00D160B6" w:rsidRDefault="0075159D" w:rsidP="00D16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Оборудование для детей:_______________________________________________________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1.Цель_____________________________________________________________________________________________________________________________________________________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2.Задачи________________________________________________________________________________________________________________________________________________________________________________________________________________________________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Содерж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4.Планируемый результат_______________________________________________________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159D" w:rsidRPr="009A1245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7</w:t>
      </w:r>
      <w:r w:rsidRPr="00D160B6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Организация двигательного режима в разных возрастных группах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b/>
          <w:sz w:val="24"/>
          <w:szCs w:val="24"/>
          <w:lang w:eastAsia="ru-RU"/>
        </w:rPr>
        <w:t>1.задание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ыписать </w:t>
      </w:r>
      <w:r w:rsidRPr="00B6260C">
        <w:rPr>
          <w:rFonts w:ascii="Times New Roman" w:hAnsi="Times New Roman"/>
          <w:sz w:val="24"/>
          <w:szCs w:val="24"/>
          <w:lang w:eastAsia="ru-RU"/>
        </w:rPr>
        <w:t xml:space="preserve"> программные требования по физическому воспитанию дошкольников (по группам)</w:t>
      </w:r>
      <w:r>
        <w:rPr>
          <w:rFonts w:ascii="Times New Roman" w:hAnsi="Times New Roman"/>
          <w:sz w:val="24"/>
          <w:szCs w:val="24"/>
          <w:lang w:eastAsia="ru-RU"/>
        </w:rPr>
        <w:t xml:space="preserve"> «От рождения до школы»</w:t>
      </w:r>
    </w:p>
    <w:p w:rsidR="0075159D" w:rsidRPr="00D160B6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A38">
        <w:rPr>
          <w:rFonts w:ascii="Times New Roman" w:hAnsi="Times New Roman"/>
          <w:b/>
          <w:sz w:val="24"/>
          <w:szCs w:val="24"/>
          <w:lang w:eastAsia="ru-RU"/>
        </w:rPr>
        <w:t>2задание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Наблюдение и анализ физкультурного мероприятия (на выбор)</w:t>
      </w:r>
    </w:p>
    <w:p w:rsidR="0075159D" w:rsidRPr="00B6260C" w:rsidRDefault="0075159D" w:rsidP="00B62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sz w:val="24"/>
          <w:szCs w:val="24"/>
          <w:lang w:eastAsia="ru-RU"/>
        </w:rPr>
        <w:t>-Образовательная область:_____________________________________________________</w:t>
      </w:r>
    </w:p>
    <w:p w:rsidR="0075159D" w:rsidRPr="00B6260C" w:rsidRDefault="0075159D" w:rsidP="00B62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sz w:val="24"/>
          <w:szCs w:val="24"/>
          <w:lang w:eastAsia="ru-RU"/>
        </w:rPr>
        <w:t>-Предметно-пространственная развивающая среда:</w:t>
      </w:r>
    </w:p>
    <w:p w:rsidR="0075159D" w:rsidRPr="00B6260C" w:rsidRDefault="0075159D" w:rsidP="00B62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sz w:val="24"/>
          <w:szCs w:val="24"/>
          <w:lang w:eastAsia="ru-RU"/>
        </w:rPr>
        <w:t>Оборудование для воспитателя:_________________________________________________</w:t>
      </w:r>
    </w:p>
    <w:p w:rsidR="0075159D" w:rsidRPr="00B6260C" w:rsidRDefault="0075159D" w:rsidP="00B62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sz w:val="24"/>
          <w:szCs w:val="24"/>
          <w:lang w:eastAsia="ru-RU"/>
        </w:rPr>
        <w:t>Оборудование для детей:_______________________________________________________</w:t>
      </w:r>
    </w:p>
    <w:p w:rsidR="0075159D" w:rsidRPr="00B6260C" w:rsidRDefault="0075159D" w:rsidP="00B62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sz w:val="24"/>
          <w:szCs w:val="24"/>
          <w:lang w:eastAsia="ru-RU"/>
        </w:rPr>
        <w:t>1.Цель_____________________________________________________________________________________________________________________________________________________</w:t>
      </w:r>
    </w:p>
    <w:p w:rsidR="0075159D" w:rsidRPr="00B6260C" w:rsidRDefault="0075159D" w:rsidP="00B62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sz w:val="24"/>
          <w:szCs w:val="24"/>
          <w:lang w:eastAsia="ru-RU"/>
        </w:rPr>
        <w:t>2.Задачи________________________________________________________________________________________________________________________________________________________________________________________________________________________________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D160B6" w:rsidRDefault="0075159D" w:rsidP="00B62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sz w:val="24"/>
          <w:szCs w:val="24"/>
          <w:lang w:eastAsia="ru-RU"/>
        </w:rPr>
        <w:t>3.Содерж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B6260C" w:rsidRDefault="0075159D" w:rsidP="00B62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sz w:val="24"/>
          <w:szCs w:val="24"/>
          <w:lang w:eastAsia="ru-RU"/>
        </w:rPr>
        <w:t>4.Планируемый результат_______________________________________________________</w:t>
      </w:r>
    </w:p>
    <w:p w:rsidR="0075159D" w:rsidRPr="00B6260C" w:rsidRDefault="0075159D" w:rsidP="00B62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159D" w:rsidRPr="001959AD" w:rsidRDefault="0075159D" w:rsidP="00B62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60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Анализ физкультурного мероприятия проводится по схеме </w:t>
      </w:r>
      <w:r>
        <w:rPr>
          <w:rFonts w:ascii="Times New Roman" w:hAnsi="Times New Roman"/>
          <w:sz w:val="24"/>
          <w:szCs w:val="24"/>
          <w:lang w:eastAsia="ru-RU"/>
        </w:rPr>
        <w:t>(мет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екомендации)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F80A38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 задание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  С</w:t>
      </w:r>
      <w:r w:rsidRPr="008973FD">
        <w:rPr>
          <w:rFonts w:ascii="Times New Roman" w:hAnsi="Times New Roman"/>
          <w:sz w:val="24"/>
          <w:szCs w:val="24"/>
          <w:lang w:eastAsia="ru-RU"/>
        </w:rPr>
        <w:t>оветы  родителям по физическому воспитанию детей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5.____________________________________________________________________________6.____________________________________________________________________________7.____________________________________________________________________________8.____________________________________________________________________________9.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8</w:t>
      </w:r>
      <w:r w:rsidRPr="001E42DB">
        <w:rPr>
          <w:rFonts w:ascii="Times New Roman" w:hAnsi="Times New Roman"/>
          <w:b/>
          <w:sz w:val="24"/>
          <w:szCs w:val="24"/>
          <w:lang w:eastAsia="ru-RU"/>
        </w:rPr>
        <w:t xml:space="preserve"> Формирование культурно-гигиенических навыков.</w:t>
      </w:r>
    </w:p>
    <w:p w:rsidR="0075159D" w:rsidRPr="00754CB8" w:rsidRDefault="0075159D" w:rsidP="004C0B0F">
      <w:pPr>
        <w:pStyle w:val="3"/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1.задание</w:t>
      </w:r>
      <w:proofErr w:type="gramStart"/>
      <w:r w:rsidRPr="00DD197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>И</w:t>
      </w:r>
      <w:proofErr w:type="gramEnd"/>
      <w:r>
        <w:rPr>
          <w:rFonts w:ascii="Times New Roman" w:hAnsi="Times New Roman"/>
          <w:b w:val="0"/>
          <w:iCs/>
          <w:sz w:val="24"/>
          <w:szCs w:val="24"/>
        </w:rPr>
        <w:t xml:space="preserve">спользуя методические рекомендации, </w:t>
      </w:r>
      <w:r>
        <w:rPr>
          <w:rFonts w:ascii="Times New Roman" w:hAnsi="Times New Roman"/>
          <w:b w:val="0"/>
          <w:bCs w:val="0"/>
          <w:sz w:val="24"/>
          <w:szCs w:val="24"/>
        </w:rPr>
        <w:t>познакомьтесь с   особенностями</w:t>
      </w:r>
      <w:r w:rsidRPr="00754CB8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proofErr w:type="spellStart"/>
      <w:r w:rsidRPr="00754CB8">
        <w:rPr>
          <w:rFonts w:ascii="Times New Roman" w:hAnsi="Times New Roman"/>
          <w:b w:val="0"/>
          <w:bCs w:val="0"/>
          <w:sz w:val="24"/>
          <w:szCs w:val="24"/>
        </w:rPr>
        <w:t>воспитательно</w:t>
      </w:r>
      <w:proofErr w:type="spellEnd"/>
      <w:r w:rsidRPr="00754CB8">
        <w:rPr>
          <w:rFonts w:ascii="Times New Roman" w:hAnsi="Times New Roman"/>
          <w:b w:val="0"/>
          <w:bCs w:val="0"/>
          <w:sz w:val="24"/>
          <w:szCs w:val="24"/>
        </w:rPr>
        <w:t>-образовательной работы по формированию КГН у  дошкольников</w:t>
      </w:r>
      <w:r w:rsidRPr="00754CB8">
        <w:rPr>
          <w:rFonts w:ascii="Times New Roman" w:hAnsi="Times New Roman"/>
          <w:i/>
          <w:iCs/>
          <w:sz w:val="24"/>
          <w:szCs w:val="24"/>
        </w:rPr>
        <w:t>.</w:t>
      </w:r>
    </w:p>
    <w:p w:rsidR="0075159D" w:rsidRPr="0029676D" w:rsidRDefault="0075159D" w:rsidP="0029676D">
      <w:pPr>
        <w:pStyle w:val="3"/>
        <w:shd w:val="clear" w:color="auto" w:fill="FFFFFF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754C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676D">
        <w:rPr>
          <w:rFonts w:ascii="Times New Roman" w:hAnsi="Times New Roman"/>
          <w:iCs/>
          <w:sz w:val="24"/>
          <w:szCs w:val="24"/>
        </w:rPr>
        <w:t>2.</w:t>
      </w:r>
      <w:r>
        <w:rPr>
          <w:rFonts w:ascii="Times New Roman" w:hAnsi="Times New Roman"/>
          <w:iCs/>
          <w:sz w:val="24"/>
          <w:szCs w:val="24"/>
        </w:rPr>
        <w:t>з</w:t>
      </w:r>
      <w:r w:rsidRPr="0029676D">
        <w:rPr>
          <w:rFonts w:ascii="Times New Roman" w:hAnsi="Times New Roman"/>
          <w:iCs/>
          <w:sz w:val="24"/>
          <w:szCs w:val="24"/>
        </w:rPr>
        <w:t>адание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C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CB8">
        <w:rPr>
          <w:rFonts w:ascii="Times New Roman" w:hAnsi="Times New Roman"/>
          <w:b w:val="0"/>
          <w:iCs/>
          <w:sz w:val="24"/>
          <w:szCs w:val="24"/>
        </w:rPr>
        <w:t>Сравнительный анализ  требований к культурно-гигиеническим навыкам дошкольников в разных возрастных группах</w:t>
      </w:r>
      <w:proofErr w:type="gramStart"/>
      <w:r w:rsidRPr="00754CB8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 w:val="0"/>
          <w:iCs/>
          <w:sz w:val="24"/>
          <w:szCs w:val="24"/>
        </w:rPr>
        <w:t>м</w:t>
      </w:r>
      <w:proofErr w:type="gramEnd"/>
      <w:r>
        <w:rPr>
          <w:rFonts w:ascii="Times New Roman" w:hAnsi="Times New Roman"/>
          <w:b w:val="0"/>
          <w:iCs/>
          <w:sz w:val="24"/>
          <w:szCs w:val="24"/>
        </w:rPr>
        <w:t>ет. рекомендации)</w:t>
      </w:r>
      <w:r w:rsidRPr="00754CB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54CB8">
        <w:rPr>
          <w:rFonts w:ascii="Times New Roman" w:hAnsi="Times New Roman"/>
          <w:b w:val="0"/>
          <w:iCs/>
          <w:sz w:val="24"/>
          <w:szCs w:val="24"/>
        </w:rPr>
        <w:t>Проанализировать и оценить уровень развития культурно-гигиенических навыков детей вашей группы</w:t>
      </w:r>
    </w:p>
    <w:p w:rsidR="0075159D" w:rsidRPr="001E42DB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845"/>
        <w:gridCol w:w="993"/>
        <w:gridCol w:w="992"/>
        <w:gridCol w:w="927"/>
        <w:gridCol w:w="1147"/>
        <w:gridCol w:w="1620"/>
        <w:gridCol w:w="1800"/>
      </w:tblGrid>
      <w:tr w:rsidR="0075159D" w:rsidRPr="00754CB8" w:rsidTr="0029676D">
        <w:tc>
          <w:tcPr>
            <w:tcW w:w="1576" w:type="dxa"/>
          </w:tcPr>
          <w:p w:rsidR="0075159D" w:rsidRDefault="0075159D" w:rsidP="00633F6D">
            <w:pPr>
              <w:pStyle w:val="af1"/>
              <w:jc w:val="both"/>
              <w:rPr>
                <w:b/>
                <w:bCs/>
              </w:rPr>
            </w:pPr>
            <w:r w:rsidRPr="00754CB8">
              <w:rPr>
                <w:b/>
                <w:bCs/>
              </w:rPr>
              <w:t>Список</w:t>
            </w:r>
          </w:p>
          <w:p w:rsidR="0075159D" w:rsidRDefault="0075159D" w:rsidP="00633F6D">
            <w:pPr>
              <w:pStyle w:val="af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детей</w:t>
            </w:r>
          </w:p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</w:t>
            </w:r>
          </w:p>
        </w:tc>
        <w:tc>
          <w:tcPr>
            <w:tcW w:w="845" w:type="dxa"/>
          </w:tcPr>
          <w:p w:rsidR="0075159D" w:rsidRPr="00754CB8" w:rsidRDefault="0075159D" w:rsidP="00DD1973">
            <w:pPr>
              <w:pStyle w:val="af1"/>
              <w:ind w:left="0"/>
              <w:jc w:val="both"/>
              <w:rPr>
                <w:b/>
                <w:bCs/>
              </w:rPr>
            </w:pPr>
            <w:r w:rsidRPr="00754CB8">
              <w:rPr>
                <w:bCs/>
              </w:rPr>
              <w:t>Умение не крошить  хлеб</w:t>
            </w:r>
          </w:p>
        </w:tc>
        <w:tc>
          <w:tcPr>
            <w:tcW w:w="993" w:type="dxa"/>
          </w:tcPr>
          <w:p w:rsidR="0075159D" w:rsidRPr="00754CB8" w:rsidRDefault="0075159D" w:rsidP="00DD1973">
            <w:pPr>
              <w:pStyle w:val="af1"/>
              <w:ind w:left="0"/>
              <w:jc w:val="both"/>
              <w:rPr>
                <w:b/>
                <w:bCs/>
              </w:rPr>
            </w:pPr>
            <w:r w:rsidRPr="00754CB8">
              <w:rPr>
                <w:bCs/>
              </w:rPr>
              <w:t>Умение не проливать пищу</w:t>
            </w:r>
          </w:p>
        </w:tc>
        <w:tc>
          <w:tcPr>
            <w:tcW w:w="992" w:type="dxa"/>
          </w:tcPr>
          <w:p w:rsidR="0075159D" w:rsidRPr="00754CB8" w:rsidRDefault="0075159D" w:rsidP="00DD1973">
            <w:pPr>
              <w:pStyle w:val="af1"/>
              <w:ind w:left="0"/>
              <w:jc w:val="both"/>
              <w:rPr>
                <w:b/>
                <w:bCs/>
              </w:rPr>
            </w:pPr>
            <w:r w:rsidRPr="00754CB8">
              <w:rPr>
                <w:bCs/>
              </w:rPr>
              <w:t>Умение пережевывать пищу</w:t>
            </w:r>
          </w:p>
        </w:tc>
        <w:tc>
          <w:tcPr>
            <w:tcW w:w="927" w:type="dxa"/>
          </w:tcPr>
          <w:p w:rsidR="0075159D" w:rsidRPr="00754CB8" w:rsidRDefault="0075159D" w:rsidP="00DD1973">
            <w:pPr>
              <w:pStyle w:val="af1"/>
              <w:ind w:left="0"/>
              <w:jc w:val="both"/>
              <w:rPr>
                <w:b/>
                <w:bCs/>
              </w:rPr>
            </w:pPr>
            <w:r w:rsidRPr="00754CB8">
              <w:rPr>
                <w:bCs/>
              </w:rPr>
              <w:t>Умение полоскать рот</w:t>
            </w:r>
          </w:p>
        </w:tc>
        <w:tc>
          <w:tcPr>
            <w:tcW w:w="1147" w:type="dxa"/>
          </w:tcPr>
          <w:p w:rsidR="0075159D" w:rsidRPr="00754CB8" w:rsidRDefault="0075159D" w:rsidP="00DD1973">
            <w:pPr>
              <w:pStyle w:val="af1"/>
              <w:ind w:left="0"/>
              <w:jc w:val="both"/>
              <w:rPr>
                <w:b/>
                <w:bCs/>
              </w:rPr>
            </w:pPr>
            <w:r w:rsidRPr="00754CB8">
              <w:rPr>
                <w:bCs/>
              </w:rPr>
              <w:t>Умение пользоваться</w:t>
            </w:r>
          </w:p>
          <w:p w:rsidR="0075159D" w:rsidRPr="00754CB8" w:rsidRDefault="0075159D" w:rsidP="00DD1973">
            <w:pPr>
              <w:pStyle w:val="af1"/>
              <w:ind w:left="0"/>
              <w:jc w:val="both"/>
              <w:rPr>
                <w:b/>
                <w:bCs/>
              </w:rPr>
            </w:pPr>
            <w:r>
              <w:rPr>
                <w:bCs/>
              </w:rPr>
              <w:t>л</w:t>
            </w:r>
            <w:r w:rsidRPr="00754CB8">
              <w:rPr>
                <w:bCs/>
              </w:rPr>
              <w:t>ожкой</w:t>
            </w:r>
          </w:p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75159D" w:rsidRPr="00754CB8" w:rsidRDefault="0075159D" w:rsidP="00DD1973">
            <w:pPr>
              <w:pStyle w:val="af1"/>
              <w:ind w:left="0"/>
              <w:jc w:val="both"/>
              <w:rPr>
                <w:b/>
                <w:bCs/>
              </w:rPr>
            </w:pPr>
            <w:r w:rsidRPr="00754CB8">
              <w:rPr>
                <w:bCs/>
              </w:rPr>
              <w:t>Умение пользоваться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салфетой</w:t>
            </w:r>
            <w:proofErr w:type="spellEnd"/>
          </w:p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:rsidR="0075159D" w:rsidRPr="00754CB8" w:rsidRDefault="0075159D" w:rsidP="0029676D">
            <w:pPr>
              <w:pStyle w:val="af1"/>
              <w:ind w:left="0"/>
              <w:jc w:val="both"/>
              <w:rPr>
                <w:b/>
                <w:bCs/>
              </w:rPr>
            </w:pPr>
          </w:p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  <w:r w:rsidRPr="00754CB8">
              <w:rPr>
                <w:b/>
                <w:bCs/>
              </w:rPr>
              <w:t>Средний балл</w:t>
            </w:r>
          </w:p>
        </w:tc>
      </w:tr>
      <w:tr w:rsidR="0075159D" w:rsidRPr="00754CB8" w:rsidTr="0029676D">
        <w:tc>
          <w:tcPr>
            <w:tcW w:w="1576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845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927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147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</w:tr>
      <w:tr w:rsidR="0075159D" w:rsidRPr="00754CB8" w:rsidTr="0029676D">
        <w:tc>
          <w:tcPr>
            <w:tcW w:w="1576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845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927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147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</w:tr>
      <w:tr w:rsidR="0075159D" w:rsidRPr="00754CB8" w:rsidTr="0029676D">
        <w:tc>
          <w:tcPr>
            <w:tcW w:w="1576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845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927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147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:rsidR="0075159D" w:rsidRPr="00754CB8" w:rsidRDefault="0075159D" w:rsidP="00633F6D">
            <w:pPr>
              <w:pStyle w:val="af1"/>
              <w:jc w:val="both"/>
              <w:rPr>
                <w:b/>
                <w:bCs/>
              </w:rPr>
            </w:pPr>
          </w:p>
        </w:tc>
      </w:tr>
    </w:tbl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159D" w:rsidRPr="0029676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Вывод: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3.задание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338D">
        <w:rPr>
          <w:rFonts w:ascii="Times New Roman" w:hAnsi="Times New Roman"/>
        </w:rPr>
        <w:t>П</w:t>
      </w:r>
      <w:proofErr w:type="gramEnd"/>
      <w:r w:rsidRPr="00BC338D">
        <w:rPr>
          <w:rFonts w:ascii="Times New Roman" w:hAnsi="Times New Roman"/>
        </w:rPr>
        <w:t xml:space="preserve">одобрать художественно-литературный материал (стихи, </w:t>
      </w:r>
      <w:proofErr w:type="spellStart"/>
      <w:r w:rsidRPr="00BC338D">
        <w:rPr>
          <w:rFonts w:ascii="Times New Roman" w:hAnsi="Times New Roman"/>
        </w:rPr>
        <w:t>потешки</w:t>
      </w:r>
      <w:proofErr w:type="spellEnd"/>
      <w:r w:rsidRPr="00BC338D">
        <w:rPr>
          <w:rFonts w:ascii="Times New Roman" w:hAnsi="Times New Roman"/>
        </w:rPr>
        <w:t>, загадки, сказки, песенки и т.д.) для поддержания интереса дошкольников к выполнению режимных процессов с учетом возрастных особенностей детей</w:t>
      </w:r>
      <w:r>
        <w:rPr>
          <w:rFonts w:ascii="Times New Roman" w:hAnsi="Times New Roman"/>
        </w:rPr>
        <w:t xml:space="preserve"> (не менее 3-х из представленных наименований)</w:t>
      </w:r>
    </w:p>
    <w:p w:rsidR="0075159D" w:rsidRPr="00DA6373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FE5B14">
      <w:pPr>
        <w:shd w:val="clear" w:color="auto" w:fill="FFFFFF"/>
        <w:ind w:firstLine="270"/>
        <w:jc w:val="both"/>
        <w:rPr>
          <w:b/>
        </w:rPr>
      </w:pPr>
      <w:r w:rsidRPr="00DA6373">
        <w:rPr>
          <w:rFonts w:ascii="Times New Roman" w:hAnsi="Times New Roman"/>
          <w:b/>
        </w:rPr>
        <w:t>ТЕМА 9</w:t>
      </w:r>
      <w:r w:rsidRPr="00FE5B14">
        <w:rPr>
          <w:rFonts w:ascii="Times New Roman" w:hAnsi="Times New Roman"/>
        </w:rPr>
        <w:t xml:space="preserve"> </w:t>
      </w:r>
      <w:r w:rsidRPr="00FE5B14">
        <w:rPr>
          <w:rFonts w:ascii="Times New Roman" w:hAnsi="Times New Roman"/>
          <w:b/>
        </w:rPr>
        <w:t>Особенности организации и руководства разными видами игр</w:t>
      </w:r>
      <w:r w:rsidRPr="00754CB8">
        <w:rPr>
          <w:b/>
        </w:rPr>
        <w:t>.</w:t>
      </w:r>
    </w:p>
    <w:p w:rsidR="0075159D" w:rsidRPr="007C6137" w:rsidRDefault="0075159D" w:rsidP="007C6137">
      <w:pPr>
        <w:pStyle w:val="ae"/>
        <w:tabs>
          <w:tab w:val="left" w:pos="2380"/>
        </w:tabs>
        <w:jc w:val="both"/>
      </w:pPr>
      <w:r>
        <w:rPr>
          <w:b/>
        </w:rPr>
        <w:t>1задание</w:t>
      </w:r>
      <w:proofErr w:type="gramStart"/>
      <w:r>
        <w:rPr>
          <w:b/>
        </w:rPr>
        <w:t xml:space="preserve"> </w:t>
      </w:r>
      <w:r w:rsidRPr="00754CB8">
        <w:t>П</w:t>
      </w:r>
      <w:proofErr w:type="gramEnd"/>
      <w:r w:rsidRPr="00754CB8">
        <w:t xml:space="preserve">ронаблюдать за организацией и руководством творческими играми детей группы (в течение 1 и 2 половины дня). </w:t>
      </w:r>
      <w:r w:rsidRPr="007C6137">
        <w:rPr>
          <w:rFonts w:cs="Times New Roman"/>
        </w:rPr>
        <w:t>Проанализировать  итоги своих наблюдений, опираясь на вопросы</w:t>
      </w:r>
      <w:r>
        <w:rPr>
          <w:rFonts w:cs="Times New Roman"/>
        </w:rPr>
        <w:t>: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Какова структура сюжетов (</w:t>
      </w:r>
      <w:proofErr w:type="spellStart"/>
      <w:r w:rsidRPr="00754CB8">
        <w:t>однотемные</w:t>
      </w:r>
      <w:proofErr w:type="spellEnd"/>
      <w:r w:rsidRPr="00754CB8">
        <w:t xml:space="preserve">, многотемные; </w:t>
      </w:r>
      <w:proofErr w:type="spellStart"/>
      <w:r w:rsidRPr="00754CB8">
        <w:t>одноперсонажные</w:t>
      </w:r>
      <w:proofErr w:type="spellEnd"/>
      <w:r w:rsidRPr="00754CB8">
        <w:t>, многоперсонажные)?</w:t>
      </w:r>
      <w:r>
        <w:t>________________________________________________________________________________________________________________________________________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-Какие виды игр  встречаются чаще у детей вашей группы?</w:t>
      </w: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-Какие методы руководства творческой игрой необходимо использовать для её обогащения?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-Как можно преобразовать предметно-пространственную игровую среду?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-Какие виды деятельности взрослых отражают дети в своих сюжетно-ролевых играх?</w:t>
      </w:r>
      <w:r>
        <w:t>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-Какие роли исполняют дети в своих играх?</w:t>
      </w:r>
      <w:r>
        <w:t>_____________________________________________________________________________________________________________________________________________________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-Проявились ли элементы творчества в руководстве сюжетно-ролевой игрой?</w:t>
      </w:r>
      <w:r>
        <w:t>_____________________________________________________________________________________________________________________________________________________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-Какие типы поведения и соответственно виды игр встречаются чаще всего у детей вашей группы?</w:t>
      </w: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-Проявляются ли в играх детей стереотипы поведения, связанные с их половой принадлежностью?</w:t>
      </w:r>
      <w: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-Одобряют или отвергают в игре эти стереотипы?</w:t>
      </w:r>
      <w:r>
        <w:t>________________________________________________________________________________________________________________________________________________</w:t>
      </w:r>
    </w:p>
    <w:p w:rsidR="0075159D" w:rsidRPr="00754CB8" w:rsidRDefault="0075159D" w:rsidP="007C6137">
      <w:pPr>
        <w:pStyle w:val="ae"/>
        <w:tabs>
          <w:tab w:val="left" w:pos="12600"/>
        </w:tabs>
        <w:spacing w:after="0"/>
        <w:jc w:val="both"/>
      </w:pPr>
      <w:r w:rsidRPr="00754CB8">
        <w:t>-Верна ли стратегия и тактика игрового взаимодействия воспитателя с детьми?</w:t>
      </w:r>
    </w:p>
    <w:p w:rsidR="0075159D" w:rsidRPr="00BC338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159D" w:rsidRPr="00754CB8" w:rsidRDefault="0075159D" w:rsidP="00F65AFB">
      <w:pPr>
        <w:pStyle w:val="ae"/>
        <w:jc w:val="both"/>
      </w:pPr>
      <w:r w:rsidRPr="00F65AFB">
        <w:rPr>
          <w:b/>
        </w:rPr>
        <w:t>2.задание</w:t>
      </w:r>
      <w:proofErr w:type="gramStart"/>
      <w:r>
        <w:t xml:space="preserve"> </w:t>
      </w:r>
      <w:r w:rsidRPr="00754CB8">
        <w:t xml:space="preserve"> П</w:t>
      </w:r>
      <w:proofErr w:type="gramEnd"/>
      <w:r w:rsidRPr="00754CB8">
        <w:t xml:space="preserve">ронаблюдать  за организацией  и руководством дидактических  игр в разных возрастных  группах. </w:t>
      </w:r>
      <w:r>
        <w:t xml:space="preserve">  </w:t>
      </w:r>
      <w:r w:rsidRPr="00754CB8">
        <w:t>Проанализировать  итоги  своих наблюдений, ответив на следующие вопросы:</w:t>
      </w:r>
    </w:p>
    <w:p w:rsidR="0075159D" w:rsidRPr="00754CB8" w:rsidRDefault="0075159D" w:rsidP="00F65AFB">
      <w:pPr>
        <w:pStyle w:val="ae"/>
        <w:jc w:val="both"/>
      </w:pPr>
      <w:r w:rsidRPr="00754CB8">
        <w:t>- какие виды дидактических игр проведены,</w:t>
      </w:r>
      <w:r>
        <w:t xml:space="preserve"> их ценность для развития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F65AFB">
      <w:pPr>
        <w:pStyle w:val="ae"/>
        <w:jc w:val="both"/>
      </w:pPr>
      <w:r w:rsidRPr="00754CB8">
        <w:t>- реализация принципа р</w:t>
      </w:r>
      <w:r>
        <w:t>азвивающего обучения через игру____________________________________________________________________________________________________________________________________________________________________________________________________________________________________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F65AFB">
      <w:pPr>
        <w:pStyle w:val="ae"/>
        <w:jc w:val="both"/>
      </w:pPr>
      <w:r w:rsidRPr="00754CB8">
        <w:t xml:space="preserve">- степень  освоения </w:t>
      </w:r>
      <w:r>
        <w:t>детьми содержания и правил игры___________________________________________________________________________________________________________________________________________________________________________________________________________________________________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F65AFB">
      <w:pPr>
        <w:pStyle w:val="ae"/>
        <w:jc w:val="both"/>
      </w:pPr>
      <w:r w:rsidRPr="00754CB8">
        <w:t>- занимательность и новизна содер</w:t>
      </w:r>
      <w:r>
        <w:t>жания; увлеченность детей игрой__________________________________________________________________________________________________________________________________________________________________________________________________________________________________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F65AFB">
      <w:pPr>
        <w:pStyle w:val="ae"/>
        <w:jc w:val="both"/>
      </w:pPr>
      <w:r w:rsidRPr="00754CB8">
        <w:t>- стиль и тон  общения воспитателя  с дошкольниками в процессе игры</w:t>
      </w:r>
      <w:r>
        <w:t>; эмоциональное состояние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DA6373" w:rsidRDefault="0075159D" w:rsidP="00DA6373">
      <w:pPr>
        <w:pStyle w:val="ae"/>
        <w:jc w:val="both"/>
      </w:pPr>
      <w:r w:rsidRPr="00754CB8">
        <w:lastRenderedPageBreak/>
        <w:t>- оценка приемов ознакомления</w:t>
      </w:r>
      <w:r>
        <w:t xml:space="preserve"> с игрой и руководства ее ход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703546">
      <w:pPr>
        <w:spacing w:before="100" w:beforeAutospacing="1" w:after="100" w:afterAutospacing="1"/>
        <w:jc w:val="both"/>
        <w:outlineLvl w:val="3"/>
        <w:rPr>
          <w:b/>
        </w:rPr>
      </w:pPr>
      <w:r w:rsidRPr="00DA6373">
        <w:rPr>
          <w:rFonts w:ascii="Times New Roman" w:hAnsi="Times New Roman"/>
          <w:b/>
        </w:rPr>
        <w:t>ТЕМА 10</w:t>
      </w:r>
      <w:r w:rsidRPr="00754CB8">
        <w:rPr>
          <w:b/>
        </w:rPr>
        <w:t xml:space="preserve"> </w:t>
      </w:r>
      <w:r w:rsidRPr="00703546">
        <w:rPr>
          <w:rFonts w:ascii="Times New Roman" w:hAnsi="Times New Roman"/>
          <w:b/>
        </w:rPr>
        <w:t>Виды труда и их освоенность детьми</w:t>
      </w:r>
    </w:p>
    <w:p w:rsidR="0075159D" w:rsidRPr="00754CB8" w:rsidRDefault="0075159D" w:rsidP="005756A9">
      <w:pPr>
        <w:pStyle w:val="ae"/>
        <w:tabs>
          <w:tab w:val="left" w:pos="5040"/>
        </w:tabs>
        <w:spacing w:after="0"/>
        <w:jc w:val="both"/>
      </w:pPr>
      <w:r>
        <w:rPr>
          <w:b/>
        </w:rPr>
        <w:t>1.з</w:t>
      </w:r>
      <w:r w:rsidRPr="0040184E">
        <w:rPr>
          <w:b/>
        </w:rPr>
        <w:t>адание</w:t>
      </w:r>
      <w:proofErr w:type="gramStart"/>
      <w:r w:rsidRPr="0040184E">
        <w:rPr>
          <w:b/>
        </w:rPr>
        <w:t xml:space="preserve"> </w:t>
      </w:r>
      <w:r w:rsidRPr="00754CB8">
        <w:t xml:space="preserve"> О</w:t>
      </w:r>
      <w:proofErr w:type="gramEnd"/>
      <w:r w:rsidRPr="00754CB8">
        <w:t>знакомиться  с трудовым оборудованием, имеющимся в группе и на участке, и его размещением.</w:t>
      </w:r>
    </w:p>
    <w:p w:rsidR="0075159D" w:rsidRPr="00754CB8" w:rsidRDefault="0075159D" w:rsidP="005756A9">
      <w:pPr>
        <w:pStyle w:val="ae"/>
        <w:tabs>
          <w:tab w:val="left" w:pos="5040"/>
        </w:tabs>
        <w:spacing w:after="0"/>
        <w:jc w:val="both"/>
      </w:pPr>
      <w:r w:rsidRPr="00754CB8">
        <w:t>На основе осмотра оценить:</w:t>
      </w:r>
    </w:p>
    <w:p w:rsidR="0075159D" w:rsidRPr="00754CB8" w:rsidRDefault="0075159D" w:rsidP="005756A9">
      <w:pPr>
        <w:pStyle w:val="ae"/>
        <w:widowControl/>
        <w:numPr>
          <w:ilvl w:val="1"/>
          <w:numId w:val="33"/>
        </w:numPr>
        <w:tabs>
          <w:tab w:val="left" w:pos="10080"/>
        </w:tabs>
        <w:spacing w:after="0"/>
        <w:jc w:val="both"/>
      </w:pPr>
      <w:r w:rsidRPr="00754CB8">
        <w:t>достаточность оборудования д</w:t>
      </w:r>
      <w:r>
        <w:t>ля организации всех видов труда:_______________________________________________________________________________________________________________________________________________________________________________________________________________________________________________________________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5756A9">
      <w:pPr>
        <w:pStyle w:val="ae"/>
        <w:widowControl/>
        <w:numPr>
          <w:ilvl w:val="1"/>
          <w:numId w:val="33"/>
        </w:numPr>
        <w:tabs>
          <w:tab w:val="left" w:pos="10080"/>
        </w:tabs>
        <w:spacing w:after="0"/>
        <w:jc w:val="both"/>
      </w:pPr>
      <w:r w:rsidRPr="00754CB8">
        <w:t xml:space="preserve">доступность и </w:t>
      </w:r>
      <w:r>
        <w:t>целесообразность его размещения:__________________________________________________________________________________________________________________________________________________________________________________________________________________________________________________________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5756A9">
      <w:pPr>
        <w:pStyle w:val="ae"/>
        <w:widowControl/>
        <w:numPr>
          <w:ilvl w:val="1"/>
          <w:numId w:val="33"/>
        </w:numPr>
        <w:tabs>
          <w:tab w:val="left" w:pos="10080"/>
        </w:tabs>
        <w:spacing w:after="0"/>
        <w:jc w:val="both"/>
      </w:pPr>
      <w:r w:rsidRPr="00754CB8">
        <w:t>соответствие санитарно-гигиеническим и педагогиче</w:t>
      </w:r>
      <w:r>
        <w:t>ским требованиям к оборудованию________________________________________________________________________________________________________________________________________________________________________________________________________________________________________________________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159D" w:rsidRPr="00754CB8" w:rsidRDefault="0075159D" w:rsidP="005756A9">
      <w:pPr>
        <w:pStyle w:val="ae"/>
        <w:tabs>
          <w:tab w:val="left" w:pos="5040"/>
        </w:tabs>
        <w:spacing w:after="0"/>
        <w:jc w:val="both"/>
      </w:pPr>
      <w:r w:rsidRPr="00DA6373">
        <w:rPr>
          <w:b/>
        </w:rPr>
        <w:t>2.задание</w:t>
      </w:r>
      <w:proofErr w:type="gramStart"/>
      <w:r w:rsidRPr="00754CB8">
        <w:rPr>
          <w:b/>
          <w:i/>
        </w:rPr>
        <w:t xml:space="preserve"> </w:t>
      </w:r>
      <w:r w:rsidRPr="00754CB8">
        <w:t xml:space="preserve"> И</w:t>
      </w:r>
      <w:proofErr w:type="gramEnd"/>
      <w:r w:rsidRPr="00754CB8">
        <w:t>зучить организацию и содержание труда детей группы, используя следующие вопросы:</w:t>
      </w:r>
    </w:p>
    <w:p w:rsidR="0075159D" w:rsidRPr="00754CB8" w:rsidRDefault="0075159D" w:rsidP="005756A9">
      <w:pPr>
        <w:pStyle w:val="ae"/>
        <w:widowControl/>
        <w:numPr>
          <w:ilvl w:val="0"/>
          <w:numId w:val="34"/>
        </w:numPr>
        <w:tabs>
          <w:tab w:val="left" w:pos="10080"/>
        </w:tabs>
        <w:spacing w:after="0"/>
        <w:jc w:val="both"/>
      </w:pPr>
      <w:r w:rsidRPr="00754CB8">
        <w:t xml:space="preserve">Какой труд организовывался в форме поручений или самообслуживания? </w:t>
      </w:r>
      <w:r>
        <w:t>__________________________________________________________________________________________________________________________________</w:t>
      </w:r>
    </w:p>
    <w:p w:rsidR="0075159D" w:rsidRPr="00754CB8" w:rsidRDefault="0075159D" w:rsidP="005756A9">
      <w:pPr>
        <w:pStyle w:val="ae"/>
        <w:widowControl/>
        <w:numPr>
          <w:ilvl w:val="0"/>
          <w:numId w:val="34"/>
        </w:numPr>
        <w:tabs>
          <w:tab w:val="left" w:pos="10080"/>
        </w:tabs>
        <w:spacing w:after="0"/>
        <w:jc w:val="both"/>
      </w:pPr>
      <w:r w:rsidRPr="00754CB8">
        <w:t>Какая трудовая деятельность организовывалась: ее виды, содержание, формы организации?</w:t>
      </w:r>
      <w:r>
        <w:t>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5756A9">
      <w:pPr>
        <w:pStyle w:val="ae"/>
        <w:widowControl/>
        <w:numPr>
          <w:ilvl w:val="0"/>
          <w:numId w:val="34"/>
        </w:numPr>
        <w:tabs>
          <w:tab w:val="left" w:pos="10080"/>
        </w:tabs>
        <w:spacing w:after="0"/>
        <w:jc w:val="both"/>
      </w:pPr>
      <w:r w:rsidRPr="00754CB8">
        <w:t>В какое время организовывался труд детей, его продолжительность?</w:t>
      </w:r>
      <w:r>
        <w:t>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5756A9">
      <w:pPr>
        <w:pStyle w:val="ae"/>
        <w:widowControl/>
        <w:numPr>
          <w:ilvl w:val="0"/>
          <w:numId w:val="34"/>
        </w:numPr>
        <w:tabs>
          <w:tab w:val="left" w:pos="10080"/>
        </w:tabs>
        <w:spacing w:after="0"/>
        <w:jc w:val="both"/>
      </w:pPr>
      <w:r w:rsidRPr="00754CB8">
        <w:t>Соответствовали ли содержание и организация труда возрастным и индивидуальным особенностям детей?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75159D" w:rsidRPr="00754CB8" w:rsidRDefault="0075159D" w:rsidP="005756A9">
      <w:pPr>
        <w:pStyle w:val="ae"/>
        <w:widowControl/>
        <w:numPr>
          <w:ilvl w:val="0"/>
          <w:numId w:val="34"/>
        </w:numPr>
        <w:tabs>
          <w:tab w:val="left" w:pos="10080"/>
        </w:tabs>
        <w:spacing w:after="0"/>
        <w:jc w:val="both"/>
      </w:pPr>
      <w:r w:rsidRPr="00754CB8">
        <w:t>Какие методы и приемы использовал воспитатель при организации труда детей?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3047A7">
      <w:pPr>
        <w:pStyle w:val="ae"/>
        <w:tabs>
          <w:tab w:val="left" w:pos="0"/>
        </w:tabs>
        <w:jc w:val="both"/>
      </w:pPr>
      <w:r w:rsidRPr="00DA6373">
        <w:rPr>
          <w:b/>
        </w:rPr>
        <w:t xml:space="preserve">  3.задание</w:t>
      </w:r>
      <w:proofErr w:type="gramStart"/>
      <w:r w:rsidRPr="00DA6373">
        <w:rPr>
          <w:b/>
        </w:rPr>
        <w:t xml:space="preserve"> </w:t>
      </w:r>
      <w:r w:rsidRPr="00754CB8">
        <w:t xml:space="preserve"> П</w:t>
      </w:r>
      <w:proofErr w:type="gramEnd"/>
      <w:r w:rsidRPr="00754CB8">
        <w:t xml:space="preserve">ронаблюдать за трудовой деятельностью 1 ребенка (в каждом виде труда) и </w:t>
      </w:r>
      <w:r w:rsidRPr="00754CB8">
        <w:lastRenderedPageBreak/>
        <w:t>проанализировать  ее.</w:t>
      </w:r>
      <w:r>
        <w:t xml:space="preserve"> Сделать записи в таблице и сделать заключение: </w:t>
      </w:r>
    </w:p>
    <w:p w:rsidR="0075159D" w:rsidRDefault="0075159D" w:rsidP="003047A7">
      <w:pPr>
        <w:pStyle w:val="ae"/>
        <w:tabs>
          <w:tab w:val="left" w:pos="0"/>
        </w:tabs>
        <w:jc w:val="both"/>
      </w:pPr>
    </w:p>
    <w:p w:rsidR="0075159D" w:rsidRPr="00754CB8" w:rsidRDefault="0075159D" w:rsidP="002B746B">
      <w:pPr>
        <w:pStyle w:val="ae"/>
        <w:widowControl/>
        <w:numPr>
          <w:ilvl w:val="0"/>
          <w:numId w:val="35"/>
        </w:numPr>
        <w:tabs>
          <w:tab w:val="left" w:pos="0"/>
        </w:tabs>
        <w:suppressAutoHyphens w:val="0"/>
        <w:jc w:val="both"/>
      </w:pPr>
      <w:r w:rsidRPr="00754CB8">
        <w:t>Какова степень овладения трудовыми умениями детьми данной возрастной группы в разных видах труда, соответствуют ли трудовые умения и навыки требованиям Программы?</w:t>
      </w:r>
    </w:p>
    <w:p w:rsidR="0075159D" w:rsidRDefault="0075159D" w:rsidP="00AB7845">
      <w:pPr>
        <w:pStyle w:val="ae"/>
        <w:widowControl/>
        <w:numPr>
          <w:ilvl w:val="0"/>
          <w:numId w:val="35"/>
        </w:numPr>
        <w:tabs>
          <w:tab w:val="left" w:pos="0"/>
        </w:tabs>
        <w:suppressAutoHyphens w:val="0"/>
        <w:jc w:val="both"/>
      </w:pPr>
      <w:r w:rsidRPr="00754CB8">
        <w:t>Какие методические приемы использовал воспитатель для установления личностно-ориентированного взаимодействия с детьми в труде?</w:t>
      </w:r>
    </w:p>
    <w:p w:rsidR="0075159D" w:rsidRPr="00AB7845" w:rsidRDefault="0075159D" w:rsidP="003047A7">
      <w:pPr>
        <w:pStyle w:val="ae"/>
        <w:tabs>
          <w:tab w:val="left" w:pos="0"/>
        </w:tabs>
        <w:jc w:val="both"/>
        <w:rPr>
          <w:b/>
          <w:u w:val="single"/>
        </w:rPr>
      </w:pPr>
      <w:r w:rsidRPr="00AB7845">
        <w:rPr>
          <w:b/>
          <w:u w:val="single"/>
        </w:rPr>
        <w:t>Протокол наблюдения</w:t>
      </w:r>
    </w:p>
    <w:p w:rsidR="0075159D" w:rsidRPr="00754CB8" w:rsidRDefault="0075159D" w:rsidP="003047A7">
      <w:pPr>
        <w:pStyle w:val="ae"/>
        <w:tabs>
          <w:tab w:val="left" w:pos="0"/>
        </w:tabs>
        <w:jc w:val="both"/>
      </w:pPr>
      <w:r>
        <w:t>Имя ребенка_____________________________________________________________</w:t>
      </w:r>
    </w:p>
    <w:tbl>
      <w:tblPr>
        <w:tblW w:w="95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411"/>
        <w:gridCol w:w="492"/>
        <w:gridCol w:w="558"/>
        <w:gridCol w:w="649"/>
        <w:gridCol w:w="596"/>
        <w:gridCol w:w="459"/>
        <w:gridCol w:w="423"/>
        <w:gridCol w:w="522"/>
        <w:gridCol w:w="700"/>
        <w:gridCol w:w="721"/>
        <w:gridCol w:w="1079"/>
        <w:gridCol w:w="900"/>
        <w:gridCol w:w="1004"/>
        <w:gridCol w:w="77"/>
      </w:tblGrid>
      <w:tr w:rsidR="0075159D" w:rsidRPr="00754CB8" w:rsidTr="00582D7A">
        <w:tc>
          <w:tcPr>
            <w:tcW w:w="977" w:type="dxa"/>
            <w:vMerge w:val="restart"/>
          </w:tcPr>
          <w:p w:rsidR="0075159D" w:rsidRPr="00754CB8" w:rsidRDefault="0075159D" w:rsidP="00633F6D">
            <w:pPr>
              <w:spacing w:before="100" w:beforeAutospacing="1" w:after="100" w:afterAutospacing="1"/>
              <w:jc w:val="both"/>
              <w:outlineLvl w:val="3"/>
            </w:pPr>
            <w:r w:rsidRPr="00754CB8">
              <w:t>Вид труда</w:t>
            </w:r>
          </w:p>
        </w:tc>
        <w:tc>
          <w:tcPr>
            <w:tcW w:w="2110" w:type="dxa"/>
            <w:gridSpan w:val="4"/>
          </w:tcPr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Какое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отношение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проявляет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ребенок к труду?</w:t>
            </w:r>
          </w:p>
          <w:p w:rsidR="0075159D" w:rsidRPr="00754CB8" w:rsidRDefault="0075159D" w:rsidP="00633F6D">
            <w:pPr>
              <w:spacing w:before="100" w:beforeAutospacing="1" w:after="100" w:afterAutospacing="1"/>
              <w:jc w:val="both"/>
              <w:outlineLvl w:val="3"/>
            </w:pPr>
          </w:p>
        </w:tc>
        <w:tc>
          <w:tcPr>
            <w:tcW w:w="3420" w:type="dxa"/>
            <w:gridSpan w:val="6"/>
          </w:tcPr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Как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ребенок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включается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в трудовую деятельность?</w:t>
            </w:r>
          </w:p>
        </w:tc>
        <w:tc>
          <w:tcPr>
            <w:tcW w:w="3060" w:type="dxa"/>
            <w:gridSpan w:val="4"/>
          </w:tcPr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Как ребенок планирует трудовую деятельность?</w:t>
            </w:r>
          </w:p>
        </w:tc>
      </w:tr>
      <w:tr w:rsidR="0075159D" w:rsidRPr="00754CB8" w:rsidTr="00582D7A">
        <w:trPr>
          <w:gridAfter w:val="1"/>
          <w:wAfter w:w="76" w:type="dxa"/>
          <w:cantSplit/>
          <w:trHeight w:val="4446"/>
        </w:trPr>
        <w:tc>
          <w:tcPr>
            <w:tcW w:w="977" w:type="dxa"/>
            <w:vMerge/>
          </w:tcPr>
          <w:p w:rsidR="0075159D" w:rsidRPr="00754CB8" w:rsidRDefault="0075159D" w:rsidP="00633F6D">
            <w:pPr>
              <w:spacing w:before="100" w:beforeAutospacing="1" w:after="100" w:afterAutospacing="1"/>
              <w:jc w:val="both"/>
              <w:outlineLvl w:val="3"/>
            </w:pP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rPr>
                <w:bCs/>
              </w:rPr>
              <w:t>Трудится охотно, с радостью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rPr>
                <w:bCs/>
              </w:rPr>
              <w:t>Трудится только по побуждению взрослого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proofErr w:type="gramStart"/>
            <w:r w:rsidRPr="00754CB8">
              <w:rPr>
                <w:bCs/>
              </w:rPr>
              <w:t>Равнодушен</w:t>
            </w:r>
            <w:proofErr w:type="gramEnd"/>
            <w:r w:rsidRPr="00754CB8">
              <w:rPr>
                <w:bCs/>
              </w:rPr>
              <w:t xml:space="preserve"> к этому труду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rPr>
                <w:bCs/>
              </w:rPr>
              <w:t>Не любит трудиться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rPr>
                <w:bCs/>
              </w:rPr>
              <w:t>Самостоятельно, охотно, с радостью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Охотно, но по побуждению взрослого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По предложению детей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Неохотно, но по просьбе воспитателя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Отказывается участвовать в труде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 xml:space="preserve">Самостоятельно ставит цель: может  сказать, что хочет сделать и для чего это надо сделать, самостоятельно планирует, что и в какой последовательности будет делать 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Принимает цель, поставленную перед ним взрослым, и самостоятельно планирует деятельность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 xml:space="preserve">Самостоятельно ставит цель, но не умеет планировать деятельность  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Принимает цель, поставленную перед ним взрослым, и выполняет задание с его помощью</w:t>
            </w:r>
          </w:p>
        </w:tc>
      </w:tr>
      <w:tr w:rsidR="0075159D" w:rsidRPr="00754CB8" w:rsidTr="00582D7A">
        <w:trPr>
          <w:gridAfter w:val="1"/>
          <w:wAfter w:w="76" w:type="dxa"/>
          <w:cantSplit/>
          <w:trHeight w:val="697"/>
        </w:trPr>
        <w:tc>
          <w:tcPr>
            <w:tcW w:w="977" w:type="dxa"/>
          </w:tcPr>
          <w:p w:rsidR="0075159D" w:rsidRPr="00754CB8" w:rsidRDefault="0075159D" w:rsidP="00633F6D">
            <w:pPr>
              <w:spacing w:before="100" w:beforeAutospacing="1" w:after="100" w:afterAutospacing="1"/>
              <w:jc w:val="both"/>
              <w:outlineLvl w:val="3"/>
            </w:pPr>
            <w:r w:rsidRPr="00754CB8">
              <w:t>Ручной труд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700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</w:tr>
      <w:tr w:rsidR="0075159D" w:rsidRPr="00754CB8" w:rsidTr="00582D7A">
        <w:trPr>
          <w:gridAfter w:val="1"/>
          <w:wAfter w:w="76" w:type="dxa"/>
          <w:cantSplit/>
          <w:trHeight w:val="697"/>
        </w:trPr>
        <w:tc>
          <w:tcPr>
            <w:tcW w:w="977" w:type="dxa"/>
          </w:tcPr>
          <w:p w:rsidR="0075159D" w:rsidRPr="00754CB8" w:rsidRDefault="0075159D" w:rsidP="00582D7A">
            <w:pPr>
              <w:pStyle w:val="af1"/>
              <w:ind w:left="0"/>
              <w:jc w:val="both"/>
              <w:rPr>
                <w:bCs/>
              </w:rPr>
            </w:pPr>
            <w:proofErr w:type="spellStart"/>
            <w:proofErr w:type="gramStart"/>
            <w:r w:rsidRPr="00754CB8">
              <w:rPr>
                <w:bCs/>
              </w:rPr>
              <w:t>Хозяй-ственно</w:t>
            </w:r>
            <w:proofErr w:type="spellEnd"/>
            <w:proofErr w:type="gramEnd"/>
            <w:r w:rsidRPr="00754CB8">
              <w:rPr>
                <w:bCs/>
              </w:rPr>
              <w:t>-</w:t>
            </w:r>
          </w:p>
          <w:p w:rsidR="0075159D" w:rsidRPr="00754CB8" w:rsidRDefault="0075159D" w:rsidP="00582D7A">
            <w:pPr>
              <w:pStyle w:val="af1"/>
              <w:ind w:left="0"/>
              <w:jc w:val="both"/>
              <w:rPr>
                <w:bCs/>
              </w:rPr>
            </w:pPr>
            <w:r w:rsidRPr="00754CB8">
              <w:rPr>
                <w:bCs/>
              </w:rPr>
              <w:t>бытовой</w:t>
            </w:r>
          </w:p>
          <w:p w:rsidR="0075159D" w:rsidRPr="00754CB8" w:rsidRDefault="0075159D" w:rsidP="00582D7A">
            <w:pPr>
              <w:pStyle w:val="af1"/>
              <w:ind w:left="0"/>
              <w:jc w:val="both"/>
              <w:rPr>
                <w:bCs/>
              </w:rPr>
            </w:pPr>
            <w:r w:rsidRPr="00754CB8">
              <w:rPr>
                <w:bCs/>
              </w:rPr>
              <w:t xml:space="preserve">труд: уборка </w:t>
            </w:r>
          </w:p>
          <w:p w:rsidR="0075159D" w:rsidRPr="00754CB8" w:rsidRDefault="0075159D" w:rsidP="00582D7A">
            <w:pPr>
              <w:pStyle w:val="af1"/>
              <w:ind w:left="0"/>
              <w:jc w:val="both"/>
              <w:rPr>
                <w:bCs/>
              </w:rPr>
            </w:pPr>
            <w:r w:rsidRPr="00754CB8">
              <w:rPr>
                <w:bCs/>
              </w:rPr>
              <w:t>групповой комнаты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700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</w:tr>
      <w:tr w:rsidR="0075159D" w:rsidRPr="00754CB8" w:rsidTr="00582D7A">
        <w:trPr>
          <w:gridAfter w:val="1"/>
          <w:wAfter w:w="76" w:type="dxa"/>
          <w:cantSplit/>
          <w:trHeight w:val="697"/>
        </w:trPr>
        <w:tc>
          <w:tcPr>
            <w:tcW w:w="977" w:type="dxa"/>
          </w:tcPr>
          <w:p w:rsidR="0075159D" w:rsidRPr="00754CB8" w:rsidRDefault="0075159D" w:rsidP="00582D7A">
            <w:pPr>
              <w:pStyle w:val="af1"/>
              <w:ind w:left="0"/>
              <w:jc w:val="both"/>
              <w:rPr>
                <w:bCs/>
              </w:rPr>
            </w:pPr>
            <w:r w:rsidRPr="00754CB8">
              <w:rPr>
                <w:bCs/>
              </w:rPr>
              <w:lastRenderedPageBreak/>
              <w:t>Труд</w:t>
            </w:r>
          </w:p>
          <w:p w:rsidR="0075159D" w:rsidRPr="00754CB8" w:rsidRDefault="0075159D" w:rsidP="00582D7A">
            <w:pPr>
              <w:pStyle w:val="af1"/>
              <w:ind w:left="0"/>
              <w:jc w:val="both"/>
              <w:rPr>
                <w:bCs/>
              </w:rPr>
            </w:pPr>
            <w:r w:rsidRPr="00754CB8">
              <w:rPr>
                <w:bCs/>
              </w:rPr>
              <w:t>в уголке</w:t>
            </w:r>
          </w:p>
          <w:p w:rsidR="0075159D" w:rsidRPr="00754CB8" w:rsidRDefault="0075159D" w:rsidP="00582D7A">
            <w:pPr>
              <w:pStyle w:val="af1"/>
              <w:ind w:left="0"/>
              <w:jc w:val="both"/>
              <w:rPr>
                <w:bCs/>
              </w:rPr>
            </w:pPr>
            <w:r w:rsidRPr="00754CB8">
              <w:rPr>
                <w:bCs/>
              </w:rPr>
              <w:t>природы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700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</w:tr>
      <w:tr w:rsidR="0075159D" w:rsidRPr="00754CB8" w:rsidTr="00582D7A">
        <w:trPr>
          <w:gridAfter w:val="1"/>
          <w:wAfter w:w="76" w:type="dxa"/>
          <w:cantSplit/>
          <w:trHeight w:val="697"/>
        </w:trPr>
        <w:tc>
          <w:tcPr>
            <w:tcW w:w="977" w:type="dxa"/>
          </w:tcPr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 xml:space="preserve">Труд </w:t>
            </w:r>
            <w:proofErr w:type="gramStart"/>
            <w:r w:rsidRPr="00754CB8">
              <w:rPr>
                <w:bCs/>
              </w:rPr>
              <w:t>по</w:t>
            </w:r>
            <w:proofErr w:type="gramEnd"/>
            <w:r w:rsidRPr="00754CB8">
              <w:rPr>
                <w:bCs/>
              </w:rPr>
              <w:t xml:space="preserve"> 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 xml:space="preserve">самообслуживанию: одевание  </w:t>
            </w:r>
            <w:proofErr w:type="gramStart"/>
            <w:r w:rsidRPr="00754CB8">
              <w:rPr>
                <w:bCs/>
              </w:rPr>
              <w:t>на</w:t>
            </w:r>
            <w:proofErr w:type="gramEnd"/>
            <w:r w:rsidRPr="00754CB8">
              <w:rPr>
                <w:bCs/>
              </w:rPr>
              <w:t xml:space="preserve"> 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прогулку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(зимой)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700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721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</w:tr>
    </w:tbl>
    <w:p w:rsidR="0075159D" w:rsidRPr="005756A9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59D" w:rsidRPr="00754CB8" w:rsidRDefault="0075159D" w:rsidP="002B746B">
      <w:pPr>
        <w:spacing w:before="100" w:beforeAutospacing="1" w:after="100" w:afterAutospacing="1"/>
        <w:jc w:val="both"/>
        <w:outlineLvl w:val="3"/>
      </w:pPr>
      <w:r w:rsidRPr="00754CB8">
        <w:t>Имя ребенка __________________</w:t>
      </w:r>
    </w:p>
    <w:tbl>
      <w:tblPr>
        <w:tblW w:w="93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534"/>
        <w:gridCol w:w="567"/>
        <w:gridCol w:w="709"/>
        <w:gridCol w:w="425"/>
        <w:gridCol w:w="567"/>
        <w:gridCol w:w="426"/>
        <w:gridCol w:w="425"/>
        <w:gridCol w:w="425"/>
        <w:gridCol w:w="514"/>
        <w:gridCol w:w="620"/>
        <w:gridCol w:w="1055"/>
        <w:gridCol w:w="1080"/>
        <w:gridCol w:w="1440"/>
      </w:tblGrid>
      <w:tr w:rsidR="0075159D" w:rsidRPr="00754CB8" w:rsidTr="005B2C31">
        <w:tc>
          <w:tcPr>
            <w:tcW w:w="2410" w:type="dxa"/>
            <w:gridSpan w:val="4"/>
          </w:tcPr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Как ребенок владеет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необходимыми трудовыми умениями и навыками?</w:t>
            </w:r>
          </w:p>
        </w:tc>
        <w:tc>
          <w:tcPr>
            <w:tcW w:w="2782" w:type="dxa"/>
            <w:gridSpan w:val="6"/>
          </w:tcPr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Какова реакция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 xml:space="preserve">ребенка </w:t>
            </w:r>
            <w:proofErr w:type="gramStart"/>
            <w:r w:rsidRPr="00754CB8">
              <w:rPr>
                <w:bCs/>
              </w:rPr>
              <w:t>на</w:t>
            </w:r>
            <w:proofErr w:type="gramEnd"/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возникающие в</w:t>
            </w:r>
          </w:p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proofErr w:type="gramStart"/>
            <w:r w:rsidRPr="00754CB8">
              <w:rPr>
                <w:bCs/>
              </w:rPr>
              <w:t>процессе</w:t>
            </w:r>
            <w:proofErr w:type="gramEnd"/>
            <w:r w:rsidRPr="00754CB8">
              <w:rPr>
                <w:bCs/>
              </w:rPr>
              <w:t xml:space="preserve"> труда трудности?</w:t>
            </w:r>
          </w:p>
        </w:tc>
        <w:tc>
          <w:tcPr>
            <w:tcW w:w="4195" w:type="dxa"/>
            <w:gridSpan w:val="4"/>
          </w:tcPr>
          <w:p w:rsidR="0075159D" w:rsidRPr="00754CB8" w:rsidRDefault="0075159D" w:rsidP="00633F6D">
            <w:pPr>
              <w:pStyle w:val="af1"/>
              <w:jc w:val="both"/>
              <w:rPr>
                <w:bCs/>
              </w:rPr>
            </w:pPr>
            <w:r w:rsidRPr="00754CB8">
              <w:rPr>
                <w:bCs/>
              </w:rPr>
              <w:t>Достигает ли ребенок результата труда?</w:t>
            </w:r>
          </w:p>
        </w:tc>
      </w:tr>
      <w:tr w:rsidR="0075159D" w:rsidRPr="00754CB8" w:rsidTr="005B2C31">
        <w:trPr>
          <w:cantSplit/>
          <w:trHeight w:val="4763"/>
        </w:trPr>
        <w:tc>
          <w:tcPr>
            <w:tcW w:w="600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  <w:r w:rsidRPr="00754CB8">
              <w:t>Умения и навыки сформированы, действует</w:t>
            </w:r>
          </w:p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независимо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Требует показа трудовых действий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Требует словесного напоминания, что  делать и как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 xml:space="preserve">Выполняет необходимые трудовые </w:t>
            </w:r>
            <w:proofErr w:type="gramStart"/>
            <w:r w:rsidRPr="00754CB8">
              <w:t>действия</w:t>
            </w:r>
            <w:proofErr w:type="gramEnd"/>
            <w:r w:rsidRPr="00754CB8">
              <w:t xml:space="preserve"> только подражая взрослому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Бросает работу, отказывается от помощи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Преодолевает трудности сам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  <w:r w:rsidRPr="00754CB8">
              <w:t>Преодолевает трудности с помощью  взрослого</w:t>
            </w:r>
          </w:p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взрослого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Старается обойти трудности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Бросает работу, если  не получает помощи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Преодолевает трудности с помощью детей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  <w:r w:rsidRPr="00754CB8">
              <w:t>Доводит работу до конца, достигает</w:t>
            </w:r>
          </w:p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поставленной цели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  <w:r w:rsidRPr="00754CB8">
              <w:t xml:space="preserve">С помощью взрослого доводит работу </w:t>
            </w:r>
            <w:proofErr w:type="gramStart"/>
            <w:r w:rsidRPr="00754CB8">
              <w:t>до</w:t>
            </w:r>
            <w:proofErr w:type="gramEnd"/>
          </w:p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конца и достигает поставленной цели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  <w:r w:rsidRPr="00754CB8">
              <w:t xml:space="preserve">С помощью детей доводит работу до конца </w:t>
            </w:r>
          </w:p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>и достигает поставленной цели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  <w:r w:rsidRPr="00754CB8">
              <w:t xml:space="preserve">Не доводит работу до конца и не достигает </w:t>
            </w:r>
          </w:p>
          <w:p w:rsidR="0075159D" w:rsidRPr="00754CB8" w:rsidRDefault="0075159D" w:rsidP="00633F6D">
            <w:pPr>
              <w:pStyle w:val="af1"/>
              <w:ind w:left="113" w:right="113"/>
              <w:jc w:val="both"/>
              <w:rPr>
                <w:bCs/>
              </w:rPr>
            </w:pPr>
            <w:r w:rsidRPr="00754CB8">
              <w:t xml:space="preserve">поставленной цели  </w:t>
            </w:r>
          </w:p>
        </w:tc>
      </w:tr>
      <w:tr w:rsidR="0075159D" w:rsidRPr="00754CB8" w:rsidTr="005B2C31">
        <w:trPr>
          <w:cantSplit/>
          <w:trHeight w:val="697"/>
        </w:trPr>
        <w:tc>
          <w:tcPr>
            <w:tcW w:w="600" w:type="dxa"/>
            <w:tcBorders>
              <w:right w:val="single" w:sz="4" w:space="0" w:color="auto"/>
            </w:tcBorders>
            <w:textDirection w:val="btLr"/>
          </w:tcPr>
          <w:p w:rsidR="0075159D" w:rsidRDefault="0075159D" w:rsidP="00633F6D">
            <w:pPr>
              <w:pStyle w:val="af1"/>
              <w:ind w:left="113" w:right="113"/>
              <w:jc w:val="both"/>
            </w:pPr>
          </w:p>
          <w:p w:rsidR="0075159D" w:rsidRDefault="0075159D" w:rsidP="00633F6D">
            <w:pPr>
              <w:pStyle w:val="af1"/>
              <w:ind w:left="113" w:right="113"/>
              <w:jc w:val="both"/>
            </w:pPr>
          </w:p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514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620" w:type="dxa"/>
            <w:tcBorders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textDirection w:val="btLr"/>
          </w:tcPr>
          <w:p w:rsidR="0075159D" w:rsidRPr="00754CB8" w:rsidRDefault="0075159D" w:rsidP="00633F6D">
            <w:pPr>
              <w:pStyle w:val="af1"/>
              <w:ind w:left="113" w:right="113"/>
              <w:jc w:val="both"/>
            </w:pPr>
          </w:p>
        </w:tc>
      </w:tr>
    </w:tbl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159D" w:rsidRDefault="0075159D" w:rsidP="00EC16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159D" w:rsidRDefault="0075159D" w:rsidP="00470AAC">
      <w:pPr>
        <w:jc w:val="both"/>
        <w:rPr>
          <w:b/>
        </w:rPr>
      </w:pPr>
    </w:p>
    <w:p w:rsidR="0075159D" w:rsidRDefault="0075159D" w:rsidP="00470A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</w:t>
      </w:r>
      <w:r w:rsidRPr="00470AAC">
        <w:rPr>
          <w:rFonts w:ascii="Times New Roman" w:hAnsi="Times New Roman"/>
          <w:b/>
          <w:sz w:val="28"/>
          <w:szCs w:val="28"/>
        </w:rPr>
        <w:t xml:space="preserve">Изучение возрастных и индивидуальных особенностей </w:t>
      </w:r>
      <w:r>
        <w:rPr>
          <w:rFonts w:ascii="Times New Roman" w:hAnsi="Times New Roman"/>
          <w:b/>
          <w:sz w:val="28"/>
          <w:szCs w:val="28"/>
        </w:rPr>
        <w:t>воспитанника</w:t>
      </w:r>
    </w:p>
    <w:p w:rsidR="0075159D" w:rsidRDefault="0075159D" w:rsidP="00470AAC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используя схему (Приложение 8) составить психолого-педагогическую характеристику на воспитанника</w:t>
      </w: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</w:p>
    <w:p w:rsidR="0075159D" w:rsidRPr="00863CED" w:rsidRDefault="0075159D" w:rsidP="005577AD">
      <w:pPr>
        <w:spacing w:after="240"/>
        <w:rPr>
          <w:rFonts w:ascii="Times New Roman" w:hAnsi="Times New Roman"/>
          <w:sz w:val="24"/>
          <w:szCs w:val="24"/>
          <w:lang w:eastAsia="ru-RU"/>
        </w:rPr>
      </w:pPr>
      <w:r w:rsidRPr="00863CED">
        <w:rPr>
          <w:rFonts w:ascii="Times New Roman" w:hAnsi="Times New Roman"/>
          <w:b/>
          <w:bCs/>
          <w:sz w:val="24"/>
          <w:szCs w:val="24"/>
          <w:lang w:eastAsia="ru-RU"/>
        </w:rPr>
        <w:t>РЕФЛЕКСИЯ</w:t>
      </w:r>
      <w:r w:rsidRPr="00863CED">
        <w:rPr>
          <w:rFonts w:ascii="Times New Roman" w:hAnsi="Times New Roman"/>
          <w:sz w:val="24"/>
          <w:szCs w:val="24"/>
          <w:lang w:eastAsia="ru-RU"/>
        </w:rPr>
        <w:br/>
      </w:r>
      <w:r w:rsidRPr="00863CE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1.Практика оказалась для меня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159D" w:rsidRPr="00863CED" w:rsidRDefault="0075159D" w:rsidP="005577A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863CED">
        <w:rPr>
          <w:rFonts w:ascii="Times New Roman" w:hAnsi="Times New Roman"/>
          <w:sz w:val="24"/>
          <w:szCs w:val="24"/>
          <w:lang w:eastAsia="ru-RU"/>
        </w:rPr>
        <w:t>Практи</w:t>
      </w:r>
      <w:r>
        <w:rPr>
          <w:rFonts w:ascii="Times New Roman" w:hAnsi="Times New Roman"/>
          <w:sz w:val="24"/>
          <w:szCs w:val="24"/>
          <w:lang w:eastAsia="ru-RU"/>
        </w:rPr>
        <w:t>ка научила меня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159D" w:rsidRPr="007247EE" w:rsidRDefault="0075159D" w:rsidP="005577AD">
      <w:pPr>
        <w:spacing w:before="100" w:beforeAutospacing="1" w:after="24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7247E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амым интересным было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159D" w:rsidRPr="007247EE" w:rsidRDefault="0075159D" w:rsidP="005577A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247EE">
        <w:rPr>
          <w:rFonts w:ascii="Times New Roman" w:hAnsi="Times New Roman"/>
          <w:sz w:val="24"/>
          <w:szCs w:val="24"/>
          <w:lang w:eastAsia="ru-RU"/>
        </w:rPr>
        <w:t>Моя сам</w:t>
      </w:r>
      <w:r>
        <w:rPr>
          <w:rFonts w:ascii="Times New Roman" w:hAnsi="Times New Roman"/>
          <w:sz w:val="24"/>
          <w:szCs w:val="24"/>
          <w:lang w:eastAsia="ru-RU"/>
        </w:rPr>
        <w:t xml:space="preserve">остоятельность проявилась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159D" w:rsidRPr="00543DA8" w:rsidRDefault="0075159D" w:rsidP="005577A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7247EE">
        <w:rPr>
          <w:rFonts w:ascii="Times New Roman" w:hAnsi="Times New Roman"/>
          <w:sz w:val="24"/>
          <w:szCs w:val="24"/>
          <w:lang w:eastAsia="ru-RU"/>
        </w:rPr>
        <w:t>Был</w:t>
      </w:r>
      <w:r>
        <w:rPr>
          <w:rFonts w:ascii="Times New Roman" w:hAnsi="Times New Roman"/>
          <w:sz w:val="24"/>
          <w:szCs w:val="24"/>
          <w:lang w:eastAsia="ru-RU"/>
        </w:rPr>
        <w:t>о трудно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159D" w:rsidRPr="00342FA1" w:rsidRDefault="0075159D" w:rsidP="005577A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342FA1">
        <w:rPr>
          <w:rFonts w:ascii="Times New Roman" w:hAnsi="Times New Roman"/>
          <w:sz w:val="24"/>
          <w:szCs w:val="24"/>
          <w:lang w:eastAsia="ru-RU"/>
        </w:rPr>
        <w:t xml:space="preserve">Мне много предстоит работать </w:t>
      </w:r>
      <w:proofErr w:type="gramStart"/>
      <w:r w:rsidRPr="00342FA1">
        <w:rPr>
          <w:rFonts w:ascii="Times New Roman" w:hAnsi="Times New Roman"/>
          <w:sz w:val="24"/>
          <w:szCs w:val="24"/>
          <w:lang w:eastAsia="ru-RU"/>
        </w:rPr>
        <w:t>над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159D" w:rsidRPr="00342FA1" w:rsidRDefault="0075159D" w:rsidP="005577A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342FA1">
        <w:rPr>
          <w:rFonts w:ascii="Times New Roman" w:hAnsi="Times New Roman"/>
          <w:sz w:val="24"/>
          <w:szCs w:val="24"/>
          <w:lang w:eastAsia="ru-RU"/>
        </w:rPr>
        <w:t>При подготовке студентов к практик</w:t>
      </w:r>
      <w:r>
        <w:rPr>
          <w:rFonts w:ascii="Times New Roman" w:hAnsi="Times New Roman"/>
          <w:sz w:val="24"/>
          <w:szCs w:val="24"/>
          <w:lang w:eastAsia="ru-RU"/>
        </w:rPr>
        <w:t xml:space="preserve">е необходимо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5159D" w:rsidRDefault="0075159D" w:rsidP="005577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</w:p>
    <w:p w:rsidR="0075159D" w:rsidRDefault="0075159D" w:rsidP="00470AAC">
      <w:pPr>
        <w:jc w:val="both"/>
        <w:rPr>
          <w:rFonts w:ascii="Times New Roman" w:hAnsi="Times New Roman"/>
          <w:sz w:val="24"/>
          <w:szCs w:val="24"/>
        </w:rPr>
      </w:pPr>
    </w:p>
    <w:sectPr w:rsidR="0075159D" w:rsidSect="000A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DE" w:rsidRDefault="001255DE" w:rsidP="00654CCC">
      <w:pPr>
        <w:spacing w:after="0" w:line="240" w:lineRule="auto"/>
      </w:pPr>
      <w:r>
        <w:separator/>
      </w:r>
    </w:p>
  </w:endnote>
  <w:endnote w:type="continuationSeparator" w:id="0">
    <w:p w:rsidR="001255DE" w:rsidRDefault="001255DE" w:rsidP="0065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DE" w:rsidRDefault="001255DE" w:rsidP="00654CCC">
      <w:pPr>
        <w:spacing w:after="0" w:line="240" w:lineRule="auto"/>
      </w:pPr>
      <w:r>
        <w:separator/>
      </w:r>
    </w:p>
  </w:footnote>
  <w:footnote w:type="continuationSeparator" w:id="0">
    <w:p w:rsidR="001255DE" w:rsidRDefault="001255DE" w:rsidP="0065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1554DB3"/>
    <w:multiLevelType w:val="hybridMultilevel"/>
    <w:tmpl w:val="144E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0363A0"/>
    <w:multiLevelType w:val="multilevel"/>
    <w:tmpl w:val="8F0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A184B"/>
    <w:multiLevelType w:val="hybridMultilevel"/>
    <w:tmpl w:val="7A2C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030BF4"/>
    <w:multiLevelType w:val="multilevel"/>
    <w:tmpl w:val="6510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054AAA"/>
    <w:multiLevelType w:val="hybridMultilevel"/>
    <w:tmpl w:val="275C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93529B"/>
    <w:multiLevelType w:val="multilevel"/>
    <w:tmpl w:val="829E7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B1294A"/>
    <w:multiLevelType w:val="hybridMultilevel"/>
    <w:tmpl w:val="6C56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1604F"/>
    <w:multiLevelType w:val="hybridMultilevel"/>
    <w:tmpl w:val="0C0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8A1E14"/>
    <w:multiLevelType w:val="multilevel"/>
    <w:tmpl w:val="48A412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CE50B0"/>
    <w:multiLevelType w:val="hybridMultilevel"/>
    <w:tmpl w:val="50A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782307"/>
    <w:multiLevelType w:val="hybridMultilevel"/>
    <w:tmpl w:val="FF1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673D02"/>
    <w:multiLevelType w:val="hybridMultilevel"/>
    <w:tmpl w:val="7F38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2A05E3"/>
    <w:multiLevelType w:val="multilevel"/>
    <w:tmpl w:val="1B6A3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9D3690"/>
    <w:multiLevelType w:val="multilevel"/>
    <w:tmpl w:val="F14C7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5D61A5"/>
    <w:multiLevelType w:val="multilevel"/>
    <w:tmpl w:val="7C74E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E653B5"/>
    <w:multiLevelType w:val="multilevel"/>
    <w:tmpl w:val="F86E4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A579FE"/>
    <w:multiLevelType w:val="hybridMultilevel"/>
    <w:tmpl w:val="7D48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0F0F8F"/>
    <w:multiLevelType w:val="hybridMultilevel"/>
    <w:tmpl w:val="0426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92E34"/>
    <w:multiLevelType w:val="multilevel"/>
    <w:tmpl w:val="83108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A2775E"/>
    <w:multiLevelType w:val="hybridMultilevel"/>
    <w:tmpl w:val="46C0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896DEF"/>
    <w:multiLevelType w:val="hybridMultilevel"/>
    <w:tmpl w:val="5B3C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DE5C86"/>
    <w:multiLevelType w:val="multilevel"/>
    <w:tmpl w:val="A4D0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CA767E"/>
    <w:multiLevelType w:val="hybridMultilevel"/>
    <w:tmpl w:val="10D2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0550DE"/>
    <w:multiLevelType w:val="multilevel"/>
    <w:tmpl w:val="1D1AB9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AB7B3C"/>
    <w:multiLevelType w:val="hybridMultilevel"/>
    <w:tmpl w:val="0888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A83894"/>
    <w:multiLevelType w:val="multilevel"/>
    <w:tmpl w:val="A7004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CB67AE"/>
    <w:multiLevelType w:val="hybridMultilevel"/>
    <w:tmpl w:val="7320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E3428E"/>
    <w:multiLevelType w:val="multilevel"/>
    <w:tmpl w:val="18F0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33"/>
  </w:num>
  <w:num w:numId="14">
    <w:abstractNumId w:val="27"/>
  </w:num>
  <w:num w:numId="15">
    <w:abstractNumId w:val="30"/>
  </w:num>
  <w:num w:numId="16">
    <w:abstractNumId w:val="2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"/>
  </w:num>
  <w:num w:numId="29">
    <w:abstractNumId w:val="3"/>
  </w:num>
  <w:num w:numId="30">
    <w:abstractNumId w:val="5"/>
  </w:num>
  <w:num w:numId="31">
    <w:abstractNumId w:val="6"/>
  </w:num>
  <w:num w:numId="32">
    <w:abstractNumId w:val="12"/>
  </w:num>
  <w:num w:numId="33">
    <w:abstractNumId w:val="0"/>
  </w:num>
  <w:num w:numId="34">
    <w:abstractNumId w:val="1"/>
  </w:num>
  <w:num w:numId="35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28B"/>
    <w:rsid w:val="000019CD"/>
    <w:rsid w:val="000277DF"/>
    <w:rsid w:val="000369BB"/>
    <w:rsid w:val="0005690D"/>
    <w:rsid w:val="0007025B"/>
    <w:rsid w:val="000A0807"/>
    <w:rsid w:val="000A6802"/>
    <w:rsid w:val="000A734A"/>
    <w:rsid w:val="000B2F8A"/>
    <w:rsid w:val="000B383A"/>
    <w:rsid w:val="000D585B"/>
    <w:rsid w:val="000F169E"/>
    <w:rsid w:val="0010149D"/>
    <w:rsid w:val="00103E1B"/>
    <w:rsid w:val="00111FB3"/>
    <w:rsid w:val="00122450"/>
    <w:rsid w:val="001255DE"/>
    <w:rsid w:val="001375D6"/>
    <w:rsid w:val="001565A0"/>
    <w:rsid w:val="00156A62"/>
    <w:rsid w:val="001575EF"/>
    <w:rsid w:val="00166805"/>
    <w:rsid w:val="00175E75"/>
    <w:rsid w:val="001855D0"/>
    <w:rsid w:val="001959AD"/>
    <w:rsid w:val="001A55DA"/>
    <w:rsid w:val="001D37ED"/>
    <w:rsid w:val="001E3031"/>
    <w:rsid w:val="001E42DB"/>
    <w:rsid w:val="001E4596"/>
    <w:rsid w:val="001F13F8"/>
    <w:rsid w:val="001F6432"/>
    <w:rsid w:val="001F65E1"/>
    <w:rsid w:val="001F6A4D"/>
    <w:rsid w:val="001F7AD4"/>
    <w:rsid w:val="00201221"/>
    <w:rsid w:val="00212048"/>
    <w:rsid w:val="00222885"/>
    <w:rsid w:val="002247C9"/>
    <w:rsid w:val="00232359"/>
    <w:rsid w:val="00241F25"/>
    <w:rsid w:val="002426FC"/>
    <w:rsid w:val="00246A69"/>
    <w:rsid w:val="002575B2"/>
    <w:rsid w:val="00272099"/>
    <w:rsid w:val="002774C3"/>
    <w:rsid w:val="00295285"/>
    <w:rsid w:val="0029676D"/>
    <w:rsid w:val="002A4EDA"/>
    <w:rsid w:val="002B54CE"/>
    <w:rsid w:val="002B746B"/>
    <w:rsid w:val="002C4DBB"/>
    <w:rsid w:val="002D7C61"/>
    <w:rsid w:val="002E0C20"/>
    <w:rsid w:val="002E7ACF"/>
    <w:rsid w:val="002F3B8E"/>
    <w:rsid w:val="002F7D54"/>
    <w:rsid w:val="00304597"/>
    <w:rsid w:val="003047A7"/>
    <w:rsid w:val="0030557B"/>
    <w:rsid w:val="0031269E"/>
    <w:rsid w:val="00323187"/>
    <w:rsid w:val="00337C54"/>
    <w:rsid w:val="00342FA1"/>
    <w:rsid w:val="00356891"/>
    <w:rsid w:val="003579FD"/>
    <w:rsid w:val="0037255D"/>
    <w:rsid w:val="00387917"/>
    <w:rsid w:val="003B3604"/>
    <w:rsid w:val="003B4F1E"/>
    <w:rsid w:val="003C0045"/>
    <w:rsid w:val="003D6A32"/>
    <w:rsid w:val="003F7F07"/>
    <w:rsid w:val="0040184E"/>
    <w:rsid w:val="00417BB0"/>
    <w:rsid w:val="00422FBB"/>
    <w:rsid w:val="004379A3"/>
    <w:rsid w:val="00452C00"/>
    <w:rsid w:val="00467FA9"/>
    <w:rsid w:val="00470AAC"/>
    <w:rsid w:val="004924F3"/>
    <w:rsid w:val="004928CC"/>
    <w:rsid w:val="004A7D06"/>
    <w:rsid w:val="004B4340"/>
    <w:rsid w:val="004B6526"/>
    <w:rsid w:val="004C07C8"/>
    <w:rsid w:val="004C08EE"/>
    <w:rsid w:val="004C0B0F"/>
    <w:rsid w:val="004C6C4E"/>
    <w:rsid w:val="004D603D"/>
    <w:rsid w:val="004E73FC"/>
    <w:rsid w:val="004F256A"/>
    <w:rsid w:val="004F284F"/>
    <w:rsid w:val="0050271A"/>
    <w:rsid w:val="00502AE5"/>
    <w:rsid w:val="00507FF6"/>
    <w:rsid w:val="005242E1"/>
    <w:rsid w:val="005245F6"/>
    <w:rsid w:val="005321C7"/>
    <w:rsid w:val="00534D2D"/>
    <w:rsid w:val="00543DA8"/>
    <w:rsid w:val="005577AD"/>
    <w:rsid w:val="00560565"/>
    <w:rsid w:val="005756A9"/>
    <w:rsid w:val="00577071"/>
    <w:rsid w:val="00582D7A"/>
    <w:rsid w:val="005868A7"/>
    <w:rsid w:val="00596168"/>
    <w:rsid w:val="005A48BE"/>
    <w:rsid w:val="005B2C31"/>
    <w:rsid w:val="005B445F"/>
    <w:rsid w:val="005C6430"/>
    <w:rsid w:val="005E59DC"/>
    <w:rsid w:val="00606225"/>
    <w:rsid w:val="00622B80"/>
    <w:rsid w:val="00633F6D"/>
    <w:rsid w:val="00645FE9"/>
    <w:rsid w:val="00654595"/>
    <w:rsid w:val="00654CCC"/>
    <w:rsid w:val="00664965"/>
    <w:rsid w:val="00674699"/>
    <w:rsid w:val="006761AB"/>
    <w:rsid w:val="00695013"/>
    <w:rsid w:val="006A258A"/>
    <w:rsid w:val="006A3AE5"/>
    <w:rsid w:val="006B6ECD"/>
    <w:rsid w:val="006C3C17"/>
    <w:rsid w:val="006E7DF4"/>
    <w:rsid w:val="006F2247"/>
    <w:rsid w:val="007016B9"/>
    <w:rsid w:val="00703546"/>
    <w:rsid w:val="007044EE"/>
    <w:rsid w:val="007108A6"/>
    <w:rsid w:val="00717711"/>
    <w:rsid w:val="00723116"/>
    <w:rsid w:val="007247EE"/>
    <w:rsid w:val="00725454"/>
    <w:rsid w:val="00737CF7"/>
    <w:rsid w:val="0075159D"/>
    <w:rsid w:val="00754CB8"/>
    <w:rsid w:val="00754FBC"/>
    <w:rsid w:val="007600C3"/>
    <w:rsid w:val="00765C38"/>
    <w:rsid w:val="00774E1A"/>
    <w:rsid w:val="00782EDF"/>
    <w:rsid w:val="007A2712"/>
    <w:rsid w:val="007C6137"/>
    <w:rsid w:val="007C6BCE"/>
    <w:rsid w:val="007E10A5"/>
    <w:rsid w:val="007E7514"/>
    <w:rsid w:val="007F1913"/>
    <w:rsid w:val="0080577D"/>
    <w:rsid w:val="008057E1"/>
    <w:rsid w:val="00807D6E"/>
    <w:rsid w:val="00815E9A"/>
    <w:rsid w:val="00851A12"/>
    <w:rsid w:val="00854244"/>
    <w:rsid w:val="00863CED"/>
    <w:rsid w:val="00881DC9"/>
    <w:rsid w:val="00882394"/>
    <w:rsid w:val="00894DB1"/>
    <w:rsid w:val="00896522"/>
    <w:rsid w:val="008973FD"/>
    <w:rsid w:val="008A74FB"/>
    <w:rsid w:val="008B1917"/>
    <w:rsid w:val="008B31CE"/>
    <w:rsid w:val="008D1815"/>
    <w:rsid w:val="008F1E42"/>
    <w:rsid w:val="00902292"/>
    <w:rsid w:val="0091594C"/>
    <w:rsid w:val="00921A34"/>
    <w:rsid w:val="0094014C"/>
    <w:rsid w:val="0094028B"/>
    <w:rsid w:val="0095052B"/>
    <w:rsid w:val="00956A2A"/>
    <w:rsid w:val="009625CF"/>
    <w:rsid w:val="00963E3F"/>
    <w:rsid w:val="00971DDC"/>
    <w:rsid w:val="009746C6"/>
    <w:rsid w:val="009A1245"/>
    <w:rsid w:val="009A5864"/>
    <w:rsid w:val="009B6F60"/>
    <w:rsid w:val="009C4547"/>
    <w:rsid w:val="009E4A4E"/>
    <w:rsid w:val="009F3235"/>
    <w:rsid w:val="00A16C48"/>
    <w:rsid w:val="00A17593"/>
    <w:rsid w:val="00A20C0B"/>
    <w:rsid w:val="00A34064"/>
    <w:rsid w:val="00A45740"/>
    <w:rsid w:val="00A556BF"/>
    <w:rsid w:val="00A557D7"/>
    <w:rsid w:val="00A90954"/>
    <w:rsid w:val="00A90C20"/>
    <w:rsid w:val="00A91BCE"/>
    <w:rsid w:val="00AA32C5"/>
    <w:rsid w:val="00AA38AF"/>
    <w:rsid w:val="00AB7845"/>
    <w:rsid w:val="00AC01B4"/>
    <w:rsid w:val="00B02BC5"/>
    <w:rsid w:val="00B076C2"/>
    <w:rsid w:val="00B16E12"/>
    <w:rsid w:val="00B23613"/>
    <w:rsid w:val="00B361F6"/>
    <w:rsid w:val="00B363DC"/>
    <w:rsid w:val="00B42A44"/>
    <w:rsid w:val="00B51FE8"/>
    <w:rsid w:val="00B5370E"/>
    <w:rsid w:val="00B6260C"/>
    <w:rsid w:val="00B829FA"/>
    <w:rsid w:val="00B82B01"/>
    <w:rsid w:val="00B91ED5"/>
    <w:rsid w:val="00BB075D"/>
    <w:rsid w:val="00BB4981"/>
    <w:rsid w:val="00BC338D"/>
    <w:rsid w:val="00BD2173"/>
    <w:rsid w:val="00BF6CCA"/>
    <w:rsid w:val="00C16F84"/>
    <w:rsid w:val="00C228F9"/>
    <w:rsid w:val="00C3505D"/>
    <w:rsid w:val="00C47330"/>
    <w:rsid w:val="00C539AF"/>
    <w:rsid w:val="00C53F30"/>
    <w:rsid w:val="00C70A26"/>
    <w:rsid w:val="00C81D27"/>
    <w:rsid w:val="00C8560E"/>
    <w:rsid w:val="00C96EBA"/>
    <w:rsid w:val="00CA055A"/>
    <w:rsid w:val="00CA7322"/>
    <w:rsid w:val="00CB39F4"/>
    <w:rsid w:val="00CC1DE0"/>
    <w:rsid w:val="00CE0038"/>
    <w:rsid w:val="00CE44AC"/>
    <w:rsid w:val="00CE6031"/>
    <w:rsid w:val="00D0437E"/>
    <w:rsid w:val="00D160B6"/>
    <w:rsid w:val="00D17D25"/>
    <w:rsid w:val="00D3497F"/>
    <w:rsid w:val="00D6008F"/>
    <w:rsid w:val="00DA6373"/>
    <w:rsid w:val="00DB301E"/>
    <w:rsid w:val="00DB53F1"/>
    <w:rsid w:val="00DB6C65"/>
    <w:rsid w:val="00DD1973"/>
    <w:rsid w:val="00DD2B09"/>
    <w:rsid w:val="00DD4B21"/>
    <w:rsid w:val="00DD6128"/>
    <w:rsid w:val="00DE053A"/>
    <w:rsid w:val="00DE6045"/>
    <w:rsid w:val="00E00CEE"/>
    <w:rsid w:val="00E242B7"/>
    <w:rsid w:val="00E516CF"/>
    <w:rsid w:val="00E57BCD"/>
    <w:rsid w:val="00E64B4A"/>
    <w:rsid w:val="00E718E9"/>
    <w:rsid w:val="00EA4E5D"/>
    <w:rsid w:val="00EC16CA"/>
    <w:rsid w:val="00EC29BD"/>
    <w:rsid w:val="00ED7864"/>
    <w:rsid w:val="00EF1E81"/>
    <w:rsid w:val="00EF27C8"/>
    <w:rsid w:val="00F07EC7"/>
    <w:rsid w:val="00F21372"/>
    <w:rsid w:val="00F334E4"/>
    <w:rsid w:val="00F33E81"/>
    <w:rsid w:val="00F3468B"/>
    <w:rsid w:val="00F434CF"/>
    <w:rsid w:val="00F65AFB"/>
    <w:rsid w:val="00F70EBA"/>
    <w:rsid w:val="00F721CC"/>
    <w:rsid w:val="00F8051D"/>
    <w:rsid w:val="00F80A38"/>
    <w:rsid w:val="00F82FC9"/>
    <w:rsid w:val="00F83C22"/>
    <w:rsid w:val="00F9352C"/>
    <w:rsid w:val="00F974A1"/>
    <w:rsid w:val="00F976EE"/>
    <w:rsid w:val="00FA5C5C"/>
    <w:rsid w:val="00FC53A8"/>
    <w:rsid w:val="00FC5685"/>
    <w:rsid w:val="00FC7D5C"/>
    <w:rsid w:val="00FD2BA1"/>
    <w:rsid w:val="00FD7EEA"/>
    <w:rsid w:val="00FE4719"/>
    <w:rsid w:val="00FE5A21"/>
    <w:rsid w:val="00FE5B14"/>
    <w:rsid w:val="00FE665D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Соединительная линия уступом 11"/>
        <o:r id="V:Rule2" type="connector" idref="#Соединительная линия уступом 12"/>
        <o:r id="V:Rule3" type="connector" idref="#Соединительная линия уступом 7"/>
        <o:r id="V:Rule4" type="connector" idref="#Соединительная линия уступом 6"/>
        <o:r id="V:Rule5" type="connector" idref="#Соединительная линия уступом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F1913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F1913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paragraph" w:styleId="2">
    <w:name w:val="List 2"/>
    <w:basedOn w:val="a"/>
    <w:uiPriority w:val="99"/>
    <w:semiHidden/>
    <w:rsid w:val="003C004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C0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004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D603D"/>
    <w:rPr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rsid w:val="00A557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A557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55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556BF"/>
    <w:rPr>
      <w:rFonts w:cs="Times New Roman"/>
    </w:rPr>
  </w:style>
  <w:style w:type="table" w:styleId="a8">
    <w:name w:val="Table Grid"/>
    <w:basedOn w:val="a1"/>
    <w:uiPriority w:val="99"/>
    <w:rsid w:val="00A9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5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54CCC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65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54CCC"/>
    <w:rPr>
      <w:rFonts w:ascii="Calibri" w:hAnsi="Calibri" w:cs="Times New Roman"/>
    </w:rPr>
  </w:style>
  <w:style w:type="character" w:styleId="ad">
    <w:name w:val="Hyperlink"/>
    <w:uiPriority w:val="99"/>
    <w:semiHidden/>
    <w:rsid w:val="004A7D06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7F1913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link w:val="ae"/>
    <w:uiPriority w:val="99"/>
    <w:locked/>
    <w:rsid w:val="007F1913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character" w:styleId="af0">
    <w:name w:val="Strong"/>
    <w:uiPriority w:val="99"/>
    <w:qFormat/>
    <w:rsid w:val="007F1913"/>
    <w:rPr>
      <w:rFonts w:cs="Times New Roman"/>
      <w:b/>
    </w:rPr>
  </w:style>
  <w:style w:type="paragraph" w:styleId="af1">
    <w:name w:val="Body Text Indent"/>
    <w:basedOn w:val="a"/>
    <w:link w:val="af2"/>
    <w:uiPriority w:val="99"/>
    <w:rsid w:val="00DD197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817">
          <w:marLeft w:val="0"/>
          <w:marRight w:val="0"/>
          <w:marTop w:val="0"/>
          <w:marBottom w:val="0"/>
          <w:divBdr>
            <w:top w:val="dashed" w:sz="6" w:space="0" w:color="787878"/>
            <w:left w:val="dashed" w:sz="6" w:space="23" w:color="787878"/>
            <w:bottom w:val="dashed" w:sz="6" w:space="0" w:color="787878"/>
            <w:right w:val="dashed" w:sz="6" w:space="23" w:color="787878"/>
          </w:divBdr>
          <w:divsChild>
            <w:div w:id="268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30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233</cp:revision>
  <cp:lastPrinted>2018-02-12T02:52:00Z</cp:lastPrinted>
  <dcterms:created xsi:type="dcterms:W3CDTF">2018-01-15T08:15:00Z</dcterms:created>
  <dcterms:modified xsi:type="dcterms:W3CDTF">2019-02-06T05:46:00Z</dcterms:modified>
</cp:coreProperties>
</file>